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4AB3" w14:textId="77777777" w:rsidR="00A25C32" w:rsidRPr="007A2719" w:rsidRDefault="00A25C32" w:rsidP="007A2719">
      <w:pPr>
        <w:rPr>
          <w:rFonts w:asciiTheme="minorHAnsi" w:hAnsiTheme="minorHAnsi" w:cstheme="minorHAnsi"/>
          <w:b/>
          <w:sz w:val="22"/>
        </w:rPr>
      </w:pPr>
      <w:bookmarkStart w:id="0" w:name="_GoBack"/>
      <w:bookmarkEnd w:id="0"/>
    </w:p>
    <w:p w14:paraId="7C83868C" w14:textId="77777777" w:rsidR="001C07A3" w:rsidRPr="007A2719" w:rsidRDefault="001C07A3" w:rsidP="007A2719">
      <w:pPr>
        <w:jc w:val="center"/>
        <w:rPr>
          <w:rFonts w:asciiTheme="minorHAnsi" w:hAnsiTheme="minorHAnsi" w:cstheme="minorHAnsi"/>
          <w:b/>
          <w:sz w:val="22"/>
        </w:rPr>
      </w:pPr>
    </w:p>
    <w:p w14:paraId="5CCD9AAD" w14:textId="77777777" w:rsidR="001C07A3" w:rsidRPr="007A2719" w:rsidRDefault="001C07A3" w:rsidP="007A2719">
      <w:pPr>
        <w:jc w:val="center"/>
        <w:rPr>
          <w:rFonts w:asciiTheme="minorHAnsi" w:hAnsiTheme="minorHAnsi" w:cstheme="minorHAnsi"/>
          <w:b/>
          <w:sz w:val="22"/>
        </w:rPr>
      </w:pPr>
    </w:p>
    <w:p w14:paraId="56B3B564" w14:textId="77777777" w:rsidR="001C07A3" w:rsidRPr="007A2719" w:rsidRDefault="001C07A3" w:rsidP="007A2719">
      <w:pPr>
        <w:jc w:val="center"/>
        <w:rPr>
          <w:rFonts w:asciiTheme="minorHAnsi" w:hAnsiTheme="minorHAnsi" w:cstheme="minorHAnsi"/>
          <w:b/>
          <w:sz w:val="22"/>
        </w:rPr>
      </w:pPr>
    </w:p>
    <w:p w14:paraId="47428F4D" w14:textId="77777777" w:rsidR="001C07A3" w:rsidRPr="007A2719" w:rsidRDefault="001C07A3" w:rsidP="007A2719">
      <w:pPr>
        <w:jc w:val="center"/>
        <w:rPr>
          <w:rFonts w:asciiTheme="minorHAnsi" w:hAnsiTheme="minorHAnsi" w:cstheme="minorHAnsi"/>
          <w:b/>
          <w:sz w:val="22"/>
        </w:rPr>
      </w:pPr>
    </w:p>
    <w:p w14:paraId="5F804BDF" w14:textId="77777777" w:rsidR="001C07A3" w:rsidRPr="007A2719" w:rsidRDefault="001C07A3" w:rsidP="007A2719">
      <w:pPr>
        <w:jc w:val="center"/>
        <w:rPr>
          <w:rFonts w:asciiTheme="minorHAnsi" w:hAnsiTheme="minorHAnsi" w:cstheme="minorHAnsi"/>
          <w:b/>
          <w:sz w:val="22"/>
        </w:rPr>
      </w:pPr>
    </w:p>
    <w:p w14:paraId="57EB8E1D" w14:textId="77777777" w:rsidR="001C07A3" w:rsidRPr="007A2719" w:rsidRDefault="001C07A3" w:rsidP="007A2719">
      <w:pPr>
        <w:jc w:val="center"/>
        <w:rPr>
          <w:rFonts w:asciiTheme="minorHAnsi" w:hAnsiTheme="minorHAnsi" w:cstheme="minorHAnsi"/>
          <w:b/>
          <w:sz w:val="22"/>
        </w:rPr>
      </w:pPr>
    </w:p>
    <w:p w14:paraId="02B7E227" w14:textId="77777777" w:rsidR="001C07A3" w:rsidRPr="007A2719" w:rsidRDefault="001C07A3" w:rsidP="007A2719">
      <w:pPr>
        <w:jc w:val="center"/>
        <w:rPr>
          <w:rFonts w:asciiTheme="minorHAnsi" w:hAnsiTheme="minorHAnsi" w:cstheme="minorHAnsi"/>
          <w:b/>
          <w:sz w:val="22"/>
        </w:rPr>
      </w:pPr>
    </w:p>
    <w:p w14:paraId="636BB00F" w14:textId="77777777" w:rsidR="001C07A3" w:rsidRPr="007A2719" w:rsidRDefault="001C07A3" w:rsidP="007A2719">
      <w:pPr>
        <w:jc w:val="center"/>
        <w:rPr>
          <w:rFonts w:asciiTheme="minorHAnsi" w:hAnsiTheme="minorHAnsi" w:cstheme="minorHAnsi"/>
          <w:b/>
          <w:sz w:val="22"/>
        </w:rPr>
      </w:pPr>
    </w:p>
    <w:p w14:paraId="354E0AA4" w14:textId="77777777" w:rsidR="001C07A3" w:rsidRPr="007A2719" w:rsidRDefault="001C07A3" w:rsidP="007A2719">
      <w:pPr>
        <w:jc w:val="center"/>
        <w:rPr>
          <w:rFonts w:asciiTheme="minorHAnsi" w:hAnsiTheme="minorHAnsi" w:cstheme="minorHAnsi"/>
          <w:b/>
          <w:sz w:val="22"/>
        </w:rPr>
      </w:pPr>
    </w:p>
    <w:p w14:paraId="0DFB023C" w14:textId="77777777" w:rsidR="001C07A3" w:rsidRPr="007A2719" w:rsidRDefault="001C07A3" w:rsidP="007A2719">
      <w:pPr>
        <w:jc w:val="center"/>
        <w:rPr>
          <w:rFonts w:asciiTheme="minorHAnsi" w:hAnsiTheme="minorHAnsi" w:cstheme="minorHAnsi"/>
          <w:b/>
          <w:sz w:val="22"/>
        </w:rPr>
      </w:pPr>
    </w:p>
    <w:p w14:paraId="7191644D" w14:textId="77777777" w:rsidR="001C07A3" w:rsidRPr="007A2719" w:rsidRDefault="001C07A3" w:rsidP="007A2719">
      <w:pPr>
        <w:jc w:val="center"/>
        <w:rPr>
          <w:rFonts w:asciiTheme="minorHAnsi" w:hAnsiTheme="minorHAnsi" w:cstheme="minorHAnsi"/>
          <w:b/>
          <w:sz w:val="22"/>
        </w:rPr>
      </w:pPr>
    </w:p>
    <w:p w14:paraId="71C1DA20" w14:textId="77777777" w:rsidR="001C07A3" w:rsidRPr="007A2719" w:rsidRDefault="001C07A3" w:rsidP="007A2719">
      <w:pPr>
        <w:jc w:val="center"/>
        <w:rPr>
          <w:rFonts w:asciiTheme="minorHAnsi" w:hAnsiTheme="minorHAnsi" w:cstheme="minorHAnsi"/>
          <w:b/>
          <w:sz w:val="22"/>
        </w:rPr>
      </w:pPr>
    </w:p>
    <w:p w14:paraId="34D9FD14" w14:textId="77777777" w:rsidR="001C07A3" w:rsidRPr="007A2719" w:rsidRDefault="001C07A3" w:rsidP="007A2719">
      <w:pPr>
        <w:jc w:val="center"/>
        <w:rPr>
          <w:rFonts w:asciiTheme="minorHAnsi" w:hAnsiTheme="minorHAnsi" w:cstheme="minorHAnsi"/>
          <w:b/>
          <w:sz w:val="22"/>
        </w:rPr>
      </w:pPr>
    </w:p>
    <w:p w14:paraId="29CEC10F" w14:textId="77777777" w:rsidR="001C07A3" w:rsidRPr="007A2719" w:rsidRDefault="001C07A3" w:rsidP="007A2719">
      <w:pPr>
        <w:jc w:val="center"/>
        <w:rPr>
          <w:rFonts w:asciiTheme="minorHAnsi" w:hAnsiTheme="minorHAnsi" w:cstheme="minorHAnsi"/>
          <w:b/>
          <w:sz w:val="22"/>
        </w:rPr>
      </w:pPr>
    </w:p>
    <w:p w14:paraId="7BD1194A" w14:textId="77777777" w:rsidR="001C07A3" w:rsidRPr="007A2719" w:rsidRDefault="001C07A3" w:rsidP="007A2719">
      <w:pPr>
        <w:jc w:val="center"/>
        <w:rPr>
          <w:rFonts w:asciiTheme="minorHAnsi" w:hAnsiTheme="minorHAnsi" w:cstheme="minorHAnsi"/>
          <w:b/>
          <w:sz w:val="22"/>
        </w:rPr>
      </w:pPr>
    </w:p>
    <w:p w14:paraId="1FC4189B" w14:textId="77777777" w:rsidR="001C07A3" w:rsidRPr="007A2719" w:rsidRDefault="001C07A3" w:rsidP="007A2719">
      <w:pPr>
        <w:jc w:val="center"/>
        <w:rPr>
          <w:rFonts w:asciiTheme="minorHAnsi" w:hAnsiTheme="minorHAnsi" w:cstheme="minorHAnsi"/>
          <w:b/>
          <w:sz w:val="22"/>
        </w:rPr>
      </w:pPr>
    </w:p>
    <w:p w14:paraId="40F0BB5D" w14:textId="77777777" w:rsidR="001C07A3" w:rsidRPr="007A2719" w:rsidRDefault="001C07A3" w:rsidP="007A2719">
      <w:pPr>
        <w:jc w:val="center"/>
        <w:rPr>
          <w:rFonts w:asciiTheme="minorHAnsi" w:hAnsiTheme="minorHAnsi" w:cstheme="minorHAnsi"/>
          <w:b/>
          <w:sz w:val="22"/>
        </w:rPr>
      </w:pPr>
    </w:p>
    <w:p w14:paraId="6E50BC71" w14:textId="77777777" w:rsidR="001318D9" w:rsidRPr="00963300" w:rsidRDefault="009229F8" w:rsidP="007A2719">
      <w:pPr>
        <w:jc w:val="center"/>
        <w:rPr>
          <w:rFonts w:asciiTheme="minorHAnsi" w:hAnsiTheme="minorHAnsi" w:cstheme="minorHAnsi"/>
          <w:b/>
          <w:color w:val="C00000"/>
          <w:sz w:val="96"/>
        </w:rPr>
      </w:pPr>
      <w:r w:rsidRPr="00963300">
        <w:rPr>
          <w:rFonts w:asciiTheme="minorHAnsi" w:hAnsiTheme="minorHAnsi" w:cstheme="minorHAnsi"/>
          <w:b/>
          <w:color w:val="C00000"/>
          <w:sz w:val="96"/>
        </w:rPr>
        <w:t>Leeds</w:t>
      </w:r>
    </w:p>
    <w:p w14:paraId="2A5A3D34" w14:textId="77777777" w:rsidR="009229F8" w:rsidRPr="00963300" w:rsidRDefault="009229F8" w:rsidP="007A2719">
      <w:pPr>
        <w:jc w:val="center"/>
        <w:rPr>
          <w:rFonts w:asciiTheme="minorHAnsi" w:hAnsiTheme="minorHAnsi" w:cstheme="minorHAnsi"/>
          <w:b/>
          <w:color w:val="C00000"/>
          <w:sz w:val="96"/>
        </w:rPr>
      </w:pPr>
      <w:r w:rsidRPr="00963300">
        <w:rPr>
          <w:rFonts w:asciiTheme="minorHAnsi" w:hAnsiTheme="minorHAnsi" w:cstheme="minorHAnsi"/>
          <w:b/>
          <w:color w:val="C00000"/>
          <w:sz w:val="96"/>
        </w:rPr>
        <w:t>Services</w:t>
      </w:r>
    </w:p>
    <w:p w14:paraId="62EABAFF" w14:textId="77777777" w:rsidR="004B38D7" w:rsidRPr="007A2719" w:rsidRDefault="004B38D7" w:rsidP="007A2719">
      <w:pPr>
        <w:rPr>
          <w:rFonts w:asciiTheme="minorHAnsi" w:hAnsiTheme="minorHAnsi" w:cstheme="minorHAnsi"/>
          <w:sz w:val="22"/>
        </w:rPr>
      </w:pPr>
    </w:p>
    <w:p w14:paraId="6214B0EF" w14:textId="77777777" w:rsidR="004B38D7" w:rsidRPr="007A2719" w:rsidRDefault="004B38D7" w:rsidP="007A2719">
      <w:pPr>
        <w:rPr>
          <w:rFonts w:asciiTheme="minorHAnsi" w:hAnsiTheme="minorHAnsi" w:cstheme="minorHAnsi"/>
          <w:sz w:val="22"/>
        </w:rPr>
      </w:pPr>
    </w:p>
    <w:p w14:paraId="4ED4BB08" w14:textId="77777777" w:rsidR="004B38D7" w:rsidRPr="007A2719" w:rsidRDefault="004B38D7" w:rsidP="007A2719">
      <w:pPr>
        <w:rPr>
          <w:rFonts w:asciiTheme="minorHAnsi" w:hAnsiTheme="minorHAnsi" w:cstheme="minorHAnsi"/>
          <w:sz w:val="22"/>
        </w:rPr>
      </w:pPr>
    </w:p>
    <w:p w14:paraId="5218058F" w14:textId="77777777" w:rsidR="001C07A3" w:rsidRPr="007A2719" w:rsidRDefault="001C07A3" w:rsidP="007A2719">
      <w:pPr>
        <w:rPr>
          <w:rFonts w:asciiTheme="minorHAnsi" w:hAnsiTheme="minorHAnsi" w:cstheme="minorHAnsi"/>
          <w:sz w:val="22"/>
        </w:rPr>
      </w:pPr>
    </w:p>
    <w:p w14:paraId="7E9A2F1D" w14:textId="77777777" w:rsidR="001C07A3" w:rsidRPr="007A2719" w:rsidRDefault="001C07A3" w:rsidP="007A2719">
      <w:pPr>
        <w:rPr>
          <w:rFonts w:asciiTheme="minorHAnsi" w:hAnsiTheme="minorHAnsi" w:cstheme="minorHAnsi"/>
          <w:sz w:val="22"/>
        </w:rPr>
      </w:pPr>
    </w:p>
    <w:p w14:paraId="7C0E6883" w14:textId="77777777" w:rsidR="001C07A3" w:rsidRPr="007A2719" w:rsidRDefault="001C07A3" w:rsidP="007A2719">
      <w:pPr>
        <w:rPr>
          <w:rFonts w:asciiTheme="minorHAnsi" w:hAnsiTheme="minorHAnsi" w:cstheme="minorHAnsi"/>
          <w:sz w:val="22"/>
        </w:rPr>
      </w:pPr>
    </w:p>
    <w:p w14:paraId="4FCC68E4" w14:textId="77777777" w:rsidR="001C07A3" w:rsidRPr="007A2719" w:rsidRDefault="001C07A3" w:rsidP="007A2719">
      <w:pPr>
        <w:rPr>
          <w:rFonts w:asciiTheme="minorHAnsi" w:hAnsiTheme="minorHAnsi" w:cstheme="minorHAnsi"/>
          <w:sz w:val="22"/>
        </w:rPr>
      </w:pPr>
    </w:p>
    <w:p w14:paraId="6FE0E40B" w14:textId="77777777" w:rsidR="001C07A3" w:rsidRPr="007A2719" w:rsidRDefault="001C07A3" w:rsidP="007A2719">
      <w:pPr>
        <w:rPr>
          <w:rFonts w:asciiTheme="minorHAnsi" w:hAnsiTheme="minorHAnsi" w:cstheme="minorHAnsi"/>
          <w:sz w:val="22"/>
        </w:rPr>
      </w:pPr>
    </w:p>
    <w:p w14:paraId="21996572" w14:textId="77777777" w:rsidR="001C07A3" w:rsidRPr="007A2719" w:rsidRDefault="001C07A3" w:rsidP="007A2719">
      <w:pPr>
        <w:rPr>
          <w:rFonts w:asciiTheme="minorHAnsi" w:hAnsiTheme="minorHAnsi" w:cstheme="minorHAnsi"/>
          <w:sz w:val="22"/>
        </w:rPr>
      </w:pPr>
    </w:p>
    <w:p w14:paraId="14D58C2D" w14:textId="77777777" w:rsidR="001C07A3" w:rsidRPr="007A2719" w:rsidRDefault="001C07A3" w:rsidP="007A2719">
      <w:pPr>
        <w:rPr>
          <w:rFonts w:asciiTheme="minorHAnsi" w:hAnsiTheme="minorHAnsi" w:cstheme="minorHAnsi"/>
          <w:sz w:val="22"/>
        </w:rPr>
      </w:pPr>
    </w:p>
    <w:p w14:paraId="5F6F51F1" w14:textId="77777777" w:rsidR="001C07A3" w:rsidRPr="007A2719" w:rsidRDefault="001C07A3" w:rsidP="007A2719">
      <w:pPr>
        <w:rPr>
          <w:rFonts w:asciiTheme="minorHAnsi" w:hAnsiTheme="minorHAnsi" w:cstheme="minorHAnsi"/>
          <w:sz w:val="22"/>
        </w:rPr>
      </w:pPr>
    </w:p>
    <w:p w14:paraId="4CA78236" w14:textId="77777777" w:rsidR="001C07A3" w:rsidRPr="007A2719" w:rsidRDefault="001C07A3" w:rsidP="007A2719">
      <w:pPr>
        <w:rPr>
          <w:rFonts w:asciiTheme="minorHAnsi" w:hAnsiTheme="minorHAnsi" w:cstheme="minorHAnsi"/>
          <w:sz w:val="22"/>
        </w:rPr>
      </w:pPr>
    </w:p>
    <w:p w14:paraId="513B2E87" w14:textId="77777777" w:rsidR="004B38D7" w:rsidRPr="007A2719" w:rsidRDefault="004B38D7" w:rsidP="007A2719">
      <w:pPr>
        <w:rPr>
          <w:rFonts w:asciiTheme="minorHAnsi" w:hAnsiTheme="minorHAnsi" w:cstheme="minorHAnsi"/>
          <w:sz w:val="22"/>
        </w:rPr>
      </w:pPr>
    </w:p>
    <w:p w14:paraId="6674D3DF" w14:textId="77777777" w:rsidR="004B38D7" w:rsidRPr="007A2719" w:rsidRDefault="004B38D7" w:rsidP="007A2719">
      <w:pPr>
        <w:rPr>
          <w:rFonts w:asciiTheme="minorHAnsi" w:hAnsiTheme="minorHAnsi" w:cstheme="minorHAnsi"/>
          <w:sz w:val="22"/>
        </w:rPr>
      </w:pPr>
    </w:p>
    <w:p w14:paraId="2AF10242" w14:textId="77777777" w:rsidR="004B38D7" w:rsidRPr="007A2719" w:rsidRDefault="004B38D7" w:rsidP="007A2719">
      <w:pPr>
        <w:rPr>
          <w:rFonts w:asciiTheme="minorHAnsi" w:hAnsiTheme="minorHAnsi" w:cstheme="minorHAnsi"/>
          <w:sz w:val="22"/>
        </w:rPr>
      </w:pPr>
    </w:p>
    <w:p w14:paraId="7AF05532" w14:textId="77777777" w:rsidR="004B38D7" w:rsidRPr="007A2719" w:rsidRDefault="004B38D7" w:rsidP="007A2719">
      <w:pPr>
        <w:rPr>
          <w:rFonts w:asciiTheme="minorHAnsi" w:hAnsiTheme="minorHAnsi" w:cstheme="minorHAnsi"/>
          <w:sz w:val="22"/>
        </w:rPr>
      </w:pPr>
    </w:p>
    <w:p w14:paraId="71015A58" w14:textId="77777777" w:rsidR="004B38D7" w:rsidRPr="007A2719" w:rsidRDefault="004B38D7" w:rsidP="007A2719">
      <w:pPr>
        <w:rPr>
          <w:rFonts w:asciiTheme="minorHAnsi" w:hAnsiTheme="minorHAnsi" w:cstheme="minorHAnsi"/>
          <w:sz w:val="22"/>
        </w:rPr>
      </w:pPr>
    </w:p>
    <w:p w14:paraId="5BF3D37C" w14:textId="77777777" w:rsidR="004B38D7" w:rsidRPr="007A2719" w:rsidRDefault="004B38D7" w:rsidP="007A2719">
      <w:pPr>
        <w:rPr>
          <w:rFonts w:asciiTheme="minorHAnsi" w:hAnsiTheme="minorHAnsi" w:cstheme="minorHAnsi"/>
          <w:sz w:val="22"/>
        </w:rPr>
      </w:pPr>
    </w:p>
    <w:p w14:paraId="34051D14" w14:textId="77777777" w:rsidR="004B38D7" w:rsidRPr="007A2719" w:rsidRDefault="004B38D7" w:rsidP="007A2719">
      <w:pPr>
        <w:rPr>
          <w:rFonts w:asciiTheme="minorHAnsi" w:hAnsiTheme="minorHAnsi" w:cstheme="minorHAnsi"/>
          <w:sz w:val="22"/>
        </w:rPr>
      </w:pPr>
    </w:p>
    <w:p w14:paraId="43396AB9" w14:textId="77777777" w:rsidR="004B38D7" w:rsidRPr="007A2719" w:rsidRDefault="004B38D7" w:rsidP="007A2719">
      <w:pPr>
        <w:rPr>
          <w:rFonts w:asciiTheme="minorHAnsi" w:hAnsiTheme="minorHAnsi" w:cstheme="minorHAnsi"/>
          <w:sz w:val="22"/>
        </w:rPr>
      </w:pPr>
    </w:p>
    <w:p w14:paraId="0CC0089D" w14:textId="77777777" w:rsidR="004B38D7" w:rsidRPr="007A2719" w:rsidRDefault="004B38D7" w:rsidP="007A2719">
      <w:pPr>
        <w:rPr>
          <w:rFonts w:asciiTheme="minorHAnsi" w:hAnsiTheme="minorHAnsi" w:cstheme="minorHAnsi"/>
          <w:sz w:val="22"/>
        </w:rPr>
      </w:pPr>
    </w:p>
    <w:p w14:paraId="3E171480" w14:textId="77777777" w:rsidR="004B38D7" w:rsidRPr="007A2719" w:rsidRDefault="004B38D7" w:rsidP="007A2719">
      <w:pPr>
        <w:rPr>
          <w:rFonts w:asciiTheme="minorHAnsi" w:hAnsiTheme="minorHAnsi" w:cstheme="minorHAnsi"/>
          <w:sz w:val="22"/>
        </w:rPr>
      </w:pPr>
    </w:p>
    <w:p w14:paraId="167A4573" w14:textId="77777777"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14:paraId="6BC7032C" w14:textId="77777777" w:rsidR="001318D9" w:rsidRPr="00963300" w:rsidRDefault="004B38D7" w:rsidP="007A2719">
      <w:pPr>
        <w:rPr>
          <w:rFonts w:asciiTheme="minorHAnsi" w:hAnsiTheme="minorHAnsi" w:cstheme="minorHAnsi"/>
          <w:b/>
          <w:color w:val="C00000"/>
          <w:sz w:val="28"/>
          <w:szCs w:val="28"/>
        </w:rPr>
      </w:pPr>
      <w:r w:rsidRPr="00963300">
        <w:rPr>
          <w:rFonts w:asciiTheme="minorHAnsi" w:hAnsiTheme="minorHAnsi" w:cstheme="minorHAnsi"/>
          <w:b/>
          <w:color w:val="C00000"/>
          <w:sz w:val="28"/>
          <w:szCs w:val="28"/>
        </w:rPr>
        <w:lastRenderedPageBreak/>
        <w:t>HOSPITAL SERVICES</w:t>
      </w:r>
    </w:p>
    <w:p w14:paraId="4CD1AA3E" w14:textId="77777777" w:rsidR="001C07A3" w:rsidRPr="007A2719" w:rsidRDefault="001C07A3" w:rsidP="007A2719">
      <w:pPr>
        <w:rPr>
          <w:rFonts w:asciiTheme="minorHAnsi" w:hAnsiTheme="minorHAnsi" w:cstheme="minorHAnsi"/>
          <w:b/>
          <w:sz w:val="22"/>
        </w:rPr>
      </w:pPr>
    </w:p>
    <w:tbl>
      <w:tblPr>
        <w:tblStyle w:val="TableGrid"/>
        <w:tblW w:w="10548" w:type="dxa"/>
        <w:tblLook w:val="04A0" w:firstRow="1" w:lastRow="0" w:firstColumn="1" w:lastColumn="0" w:noHBand="0" w:noVBand="1"/>
      </w:tblPr>
      <w:tblGrid>
        <w:gridCol w:w="2943"/>
        <w:gridCol w:w="7605"/>
      </w:tblGrid>
      <w:tr w:rsidR="009229F8" w:rsidRPr="007A2719" w14:paraId="00D56EBD" w14:textId="77777777" w:rsidTr="00963300">
        <w:tc>
          <w:tcPr>
            <w:tcW w:w="2943" w:type="dxa"/>
            <w:shd w:val="pct5" w:color="auto" w:fill="auto"/>
          </w:tcPr>
          <w:p w14:paraId="227CDEB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shd w:val="pct5" w:color="auto" w:fill="auto"/>
          </w:tcPr>
          <w:p w14:paraId="2B791CA6" w14:textId="77777777" w:rsidR="009229F8" w:rsidRPr="007A2719" w:rsidRDefault="009229F8" w:rsidP="007A2719">
            <w:pPr>
              <w:rPr>
                <w:rFonts w:asciiTheme="minorHAnsi" w:hAnsiTheme="minorHAnsi" w:cstheme="minorHAnsi"/>
                <w:b/>
                <w:sz w:val="22"/>
              </w:rPr>
            </w:pPr>
            <w:r w:rsidRPr="00963300">
              <w:rPr>
                <w:rFonts w:asciiTheme="minorHAnsi" w:hAnsiTheme="minorHAnsi" w:cstheme="minorHAnsi"/>
                <w:b/>
                <w:sz w:val="22"/>
              </w:rPr>
              <w:t>The Leeds Hyperacute Rehabilitation Team</w:t>
            </w:r>
          </w:p>
          <w:p w14:paraId="604CE40B" w14:textId="77777777" w:rsidR="00266CE7" w:rsidRPr="007A2719" w:rsidRDefault="00266CE7" w:rsidP="007A2719">
            <w:pPr>
              <w:rPr>
                <w:rFonts w:asciiTheme="minorHAnsi" w:hAnsiTheme="minorHAnsi" w:cstheme="minorHAnsi"/>
                <w:b/>
                <w:sz w:val="22"/>
              </w:rPr>
            </w:pPr>
          </w:p>
        </w:tc>
      </w:tr>
      <w:tr w:rsidR="009229F8" w:rsidRPr="007A2719" w14:paraId="453D9313" w14:textId="77777777" w:rsidTr="00851145">
        <w:tc>
          <w:tcPr>
            <w:tcW w:w="2943" w:type="dxa"/>
          </w:tcPr>
          <w:p w14:paraId="1705FBF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14:paraId="5BA0DCA5" w14:textId="77777777" w:rsidR="009229F8" w:rsidRPr="007A2719" w:rsidRDefault="004905D4" w:rsidP="007A2719">
            <w:pPr>
              <w:rPr>
                <w:rFonts w:asciiTheme="minorHAnsi" w:hAnsiTheme="minorHAnsi" w:cstheme="minorHAnsi"/>
                <w:sz w:val="22"/>
              </w:rPr>
            </w:pPr>
            <w:r w:rsidRPr="007A2719">
              <w:rPr>
                <w:rFonts w:asciiTheme="minorHAnsi" w:hAnsiTheme="minorHAnsi" w:cstheme="minorHAnsi"/>
                <w:sz w:val="22"/>
              </w:rPr>
              <w:t>M</w:t>
            </w:r>
            <w:r w:rsidR="009229F8" w:rsidRPr="007A2719">
              <w:rPr>
                <w:rFonts w:asciiTheme="minorHAnsi" w:hAnsiTheme="minorHAnsi" w:cstheme="minorHAnsi"/>
                <w:sz w:val="22"/>
              </w:rPr>
              <w:t>edical and rehabilitation review</w:t>
            </w:r>
          </w:p>
        </w:tc>
      </w:tr>
      <w:tr w:rsidR="009229F8" w:rsidRPr="007A2719" w14:paraId="3672DBAA" w14:textId="77777777" w:rsidTr="00851145">
        <w:tc>
          <w:tcPr>
            <w:tcW w:w="2943" w:type="dxa"/>
          </w:tcPr>
          <w:p w14:paraId="66401C1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14:paraId="44817BB0"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Leeds Teaching Hospitals</w:t>
            </w:r>
            <w:r w:rsidR="00DA6830" w:rsidRPr="007A2719">
              <w:rPr>
                <w:rFonts w:asciiTheme="minorHAnsi" w:hAnsiTheme="minorHAnsi" w:cstheme="minorHAnsi"/>
                <w:sz w:val="22"/>
              </w:rPr>
              <w:t xml:space="preserve"> NHS Trust </w:t>
            </w:r>
          </w:p>
        </w:tc>
      </w:tr>
      <w:tr w:rsidR="009229F8" w:rsidRPr="007A2719" w14:paraId="1B216C28" w14:textId="77777777" w:rsidTr="00851145">
        <w:tc>
          <w:tcPr>
            <w:tcW w:w="2943" w:type="dxa"/>
          </w:tcPr>
          <w:p w14:paraId="6F61E298"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14:paraId="193ED942"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Leeds Hyperacute Rehabilitation Team, G Floor, Jubilee Wing, Leeds General Infirmary, Leeds LS1 9LF</w:t>
            </w:r>
          </w:p>
        </w:tc>
      </w:tr>
      <w:tr w:rsidR="009229F8" w:rsidRPr="007A2719" w14:paraId="474007CC" w14:textId="77777777" w:rsidTr="00851145">
        <w:tc>
          <w:tcPr>
            <w:tcW w:w="2943" w:type="dxa"/>
          </w:tcPr>
          <w:p w14:paraId="6C3EF054"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14:paraId="40F9B921" w14:textId="77777777" w:rsidR="009229F8" w:rsidRPr="007A2719" w:rsidRDefault="009229F8" w:rsidP="007A2719">
            <w:pPr>
              <w:rPr>
                <w:rFonts w:asciiTheme="minorHAnsi" w:hAnsiTheme="minorHAnsi" w:cstheme="minorHAnsi"/>
                <w:sz w:val="22"/>
              </w:rPr>
            </w:pPr>
            <w:r w:rsidRPr="007A2719">
              <w:rPr>
                <w:rFonts w:asciiTheme="minorHAnsi" w:hAnsiTheme="minorHAnsi" w:cstheme="minorHAnsi"/>
                <w:sz w:val="22"/>
              </w:rPr>
              <w:t>Madeleine Kenny:</w:t>
            </w:r>
            <w:r w:rsidRPr="007A2719">
              <w:rPr>
                <w:rFonts w:asciiTheme="minorHAnsi" w:hAnsiTheme="minorHAnsi" w:cstheme="minorHAnsi"/>
                <w:sz w:val="22"/>
              </w:rPr>
              <w:tab/>
              <w:t>bleep: 3418</w:t>
            </w:r>
          </w:p>
        </w:tc>
      </w:tr>
      <w:tr w:rsidR="009229F8" w:rsidRPr="007A2719" w14:paraId="0C8802C0" w14:textId="77777777" w:rsidTr="00851145">
        <w:tc>
          <w:tcPr>
            <w:tcW w:w="2943" w:type="dxa"/>
          </w:tcPr>
          <w:p w14:paraId="7E77EAA8"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14:paraId="59722F28"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N/A</w:t>
            </w:r>
          </w:p>
        </w:tc>
      </w:tr>
      <w:tr w:rsidR="009229F8" w:rsidRPr="007A2719" w14:paraId="3D05CBB8" w14:textId="77777777" w:rsidTr="00851145">
        <w:tc>
          <w:tcPr>
            <w:tcW w:w="2943" w:type="dxa"/>
          </w:tcPr>
          <w:p w14:paraId="58DE44D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14:paraId="62038B59"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Dr Matthew Smith</w:t>
            </w:r>
          </w:p>
        </w:tc>
      </w:tr>
      <w:tr w:rsidR="009229F8" w:rsidRPr="007A2719" w14:paraId="34538D35" w14:textId="77777777" w:rsidTr="00851145">
        <w:tc>
          <w:tcPr>
            <w:tcW w:w="2943" w:type="dxa"/>
          </w:tcPr>
          <w:p w14:paraId="22652B63"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14:paraId="1E3E2AC4" w14:textId="77777777" w:rsidR="009229F8" w:rsidRPr="007A2719" w:rsidRDefault="009229F8" w:rsidP="007A2719">
            <w:pPr>
              <w:tabs>
                <w:tab w:val="left" w:pos="1877"/>
              </w:tabs>
              <w:rPr>
                <w:rFonts w:asciiTheme="minorHAnsi" w:hAnsiTheme="minorHAnsi" w:cstheme="minorHAnsi"/>
                <w:sz w:val="22"/>
              </w:rPr>
            </w:pPr>
            <w:r w:rsidRPr="007A2719">
              <w:rPr>
                <w:rFonts w:asciiTheme="minorHAnsi" w:hAnsiTheme="minorHAnsi" w:cstheme="minorHAnsi"/>
                <w:sz w:val="22"/>
              </w:rPr>
              <w:t xml:space="preserve">Madeleine Kenny:   </w:t>
            </w:r>
            <w:r w:rsidR="002C1E24" w:rsidRPr="007A2719">
              <w:rPr>
                <w:rFonts w:asciiTheme="minorHAnsi" w:hAnsiTheme="minorHAnsi" w:cstheme="minorHAnsi"/>
                <w:sz w:val="22"/>
              </w:rPr>
              <w:tab/>
            </w:r>
            <w:hyperlink r:id="rId9" w:history="1">
              <w:r w:rsidRPr="007A2719">
                <w:rPr>
                  <w:rStyle w:val="Hyperlink"/>
                  <w:rFonts w:asciiTheme="minorHAnsi" w:hAnsiTheme="minorHAnsi" w:cstheme="minorHAnsi"/>
                  <w:sz w:val="22"/>
                </w:rPr>
                <w:t>madeleinekenny@nhs.net</w:t>
              </w:r>
            </w:hyperlink>
          </w:p>
          <w:p w14:paraId="51FB64B6" w14:textId="77777777" w:rsidR="009229F8" w:rsidRPr="007A2719" w:rsidRDefault="002C1E24" w:rsidP="007A2719">
            <w:pPr>
              <w:tabs>
                <w:tab w:val="left" w:pos="1877"/>
              </w:tabs>
              <w:rPr>
                <w:rFonts w:asciiTheme="minorHAnsi" w:hAnsiTheme="minorHAnsi" w:cstheme="minorHAnsi"/>
                <w:sz w:val="22"/>
              </w:rPr>
            </w:pPr>
            <w:r w:rsidRPr="007A2719">
              <w:rPr>
                <w:rFonts w:asciiTheme="minorHAnsi" w:hAnsiTheme="minorHAnsi" w:cstheme="minorHAnsi"/>
                <w:sz w:val="22"/>
              </w:rPr>
              <w:t>Kate Warner:</w:t>
            </w:r>
            <w:r w:rsidRPr="007A2719">
              <w:rPr>
                <w:rFonts w:asciiTheme="minorHAnsi" w:hAnsiTheme="minorHAnsi" w:cstheme="minorHAnsi"/>
                <w:sz w:val="22"/>
              </w:rPr>
              <w:tab/>
            </w:r>
            <w:hyperlink r:id="rId10" w:history="1">
              <w:r w:rsidRPr="007A2719">
                <w:rPr>
                  <w:rStyle w:val="Hyperlink"/>
                  <w:rFonts w:asciiTheme="minorHAnsi" w:hAnsiTheme="minorHAnsi" w:cstheme="minorHAnsi"/>
                  <w:sz w:val="22"/>
                </w:rPr>
                <w:t>kathrynwarner@nhs.net</w:t>
              </w:r>
            </w:hyperlink>
            <w:r w:rsidRPr="007A2719">
              <w:rPr>
                <w:rFonts w:asciiTheme="minorHAnsi" w:hAnsiTheme="minorHAnsi" w:cstheme="minorHAnsi"/>
                <w:sz w:val="22"/>
              </w:rPr>
              <w:t xml:space="preserve"> </w:t>
            </w:r>
          </w:p>
        </w:tc>
      </w:tr>
      <w:tr w:rsidR="009229F8" w:rsidRPr="007A2719" w14:paraId="74CA7BB7" w14:textId="77777777" w:rsidTr="00851145">
        <w:tc>
          <w:tcPr>
            <w:tcW w:w="2943" w:type="dxa"/>
          </w:tcPr>
          <w:p w14:paraId="045D041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14:paraId="7F72DE63"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NHS</w:t>
            </w:r>
          </w:p>
        </w:tc>
      </w:tr>
      <w:tr w:rsidR="009229F8" w:rsidRPr="007A2719" w14:paraId="57C212F2" w14:textId="77777777" w:rsidTr="00851145">
        <w:tc>
          <w:tcPr>
            <w:tcW w:w="2943" w:type="dxa"/>
          </w:tcPr>
          <w:p w14:paraId="16F91026"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14:paraId="6BED2E3C" w14:textId="77777777" w:rsidR="009229F8" w:rsidRPr="007A2719" w:rsidRDefault="009229F8" w:rsidP="007A2719">
            <w:pPr>
              <w:rPr>
                <w:rFonts w:asciiTheme="minorHAnsi" w:hAnsiTheme="minorHAnsi" w:cstheme="minorHAnsi"/>
                <w:sz w:val="22"/>
              </w:rPr>
            </w:pPr>
            <w:r w:rsidRPr="007A2719">
              <w:rPr>
                <w:rFonts w:asciiTheme="minorHAnsi" w:hAnsiTheme="minorHAnsi" w:cstheme="minorHAnsi"/>
                <w:sz w:val="22"/>
              </w:rPr>
              <w:t xml:space="preserve">This team is based at Leeds General Infirmary and consists of a </w:t>
            </w:r>
            <w:r w:rsidR="004905D4" w:rsidRPr="007A2719">
              <w:rPr>
                <w:rFonts w:asciiTheme="minorHAnsi" w:hAnsiTheme="minorHAnsi" w:cstheme="minorHAnsi"/>
                <w:sz w:val="22"/>
              </w:rPr>
              <w:t>C</w:t>
            </w:r>
            <w:r w:rsidRPr="007A2719">
              <w:rPr>
                <w:rFonts w:asciiTheme="minorHAnsi" w:hAnsiTheme="minorHAnsi" w:cstheme="minorHAnsi"/>
                <w:sz w:val="22"/>
              </w:rPr>
              <w:t xml:space="preserve">onsultant in </w:t>
            </w:r>
            <w:r w:rsidR="004905D4" w:rsidRPr="007A2719">
              <w:rPr>
                <w:rFonts w:asciiTheme="minorHAnsi" w:hAnsiTheme="minorHAnsi" w:cstheme="minorHAnsi"/>
                <w:sz w:val="22"/>
              </w:rPr>
              <w:t>Re</w:t>
            </w:r>
            <w:r w:rsidRPr="007A2719">
              <w:rPr>
                <w:rFonts w:asciiTheme="minorHAnsi" w:hAnsiTheme="minorHAnsi" w:cstheme="minorHAnsi"/>
                <w:sz w:val="22"/>
              </w:rPr>
              <w:t xml:space="preserve">habilitation </w:t>
            </w:r>
            <w:r w:rsidR="004905D4" w:rsidRPr="007A2719">
              <w:rPr>
                <w:rFonts w:asciiTheme="minorHAnsi" w:hAnsiTheme="minorHAnsi" w:cstheme="minorHAnsi"/>
                <w:sz w:val="22"/>
              </w:rPr>
              <w:t>M</w:t>
            </w:r>
            <w:r w:rsidRPr="007A2719">
              <w:rPr>
                <w:rFonts w:asciiTheme="minorHAnsi" w:hAnsiTheme="minorHAnsi" w:cstheme="minorHAnsi"/>
                <w:sz w:val="22"/>
              </w:rPr>
              <w:t xml:space="preserve">edicine, </w:t>
            </w:r>
            <w:r w:rsidR="004905D4" w:rsidRPr="007A2719">
              <w:rPr>
                <w:rFonts w:asciiTheme="minorHAnsi" w:hAnsiTheme="minorHAnsi" w:cstheme="minorHAnsi"/>
                <w:sz w:val="22"/>
              </w:rPr>
              <w:t>P</w:t>
            </w:r>
            <w:r w:rsidRPr="007A2719">
              <w:rPr>
                <w:rFonts w:asciiTheme="minorHAnsi" w:hAnsiTheme="minorHAnsi" w:cstheme="minorHAnsi"/>
                <w:sz w:val="22"/>
              </w:rPr>
              <w:t xml:space="preserve">hysiotherapist and </w:t>
            </w:r>
            <w:r w:rsidR="004905D4" w:rsidRPr="007A2719">
              <w:rPr>
                <w:rFonts w:asciiTheme="minorHAnsi" w:hAnsiTheme="minorHAnsi" w:cstheme="minorHAnsi"/>
                <w:sz w:val="22"/>
              </w:rPr>
              <w:t>an O</w:t>
            </w:r>
            <w:r w:rsidRPr="007A2719">
              <w:rPr>
                <w:rFonts w:asciiTheme="minorHAnsi" w:hAnsiTheme="minorHAnsi" w:cstheme="minorHAnsi"/>
                <w:sz w:val="22"/>
              </w:rPr>
              <w:t xml:space="preserve">ccupational </w:t>
            </w:r>
            <w:r w:rsidR="004905D4" w:rsidRPr="007A2719">
              <w:rPr>
                <w:rFonts w:asciiTheme="minorHAnsi" w:hAnsiTheme="minorHAnsi" w:cstheme="minorHAnsi"/>
                <w:sz w:val="22"/>
              </w:rPr>
              <w:t>T</w:t>
            </w:r>
            <w:r w:rsidRPr="007A2719">
              <w:rPr>
                <w:rFonts w:asciiTheme="minorHAnsi" w:hAnsiTheme="minorHAnsi" w:cstheme="minorHAnsi"/>
                <w:sz w:val="22"/>
              </w:rPr>
              <w:t>herapist.</w:t>
            </w:r>
          </w:p>
          <w:p w14:paraId="0513A8FD" w14:textId="77777777" w:rsidR="009229F8" w:rsidRPr="007A2719" w:rsidRDefault="009229F8" w:rsidP="007A2719">
            <w:pPr>
              <w:rPr>
                <w:rFonts w:asciiTheme="minorHAnsi" w:hAnsiTheme="minorHAnsi" w:cstheme="minorHAnsi"/>
                <w:sz w:val="22"/>
              </w:rPr>
            </w:pPr>
          </w:p>
          <w:p w14:paraId="5E46A8AE" w14:textId="77777777" w:rsidR="009229F8" w:rsidRPr="007A2719" w:rsidRDefault="009229F8" w:rsidP="007A2719">
            <w:pPr>
              <w:rPr>
                <w:rFonts w:asciiTheme="minorHAnsi" w:hAnsiTheme="minorHAnsi" w:cstheme="minorHAnsi"/>
                <w:sz w:val="22"/>
              </w:rPr>
            </w:pPr>
            <w:r w:rsidRPr="007A2719">
              <w:rPr>
                <w:rFonts w:asciiTheme="minorHAnsi" w:hAnsiTheme="minorHAnsi" w:cstheme="minorHAnsi"/>
                <w:sz w:val="22"/>
              </w:rPr>
              <w:t>The team can offer regular medical and rehabilitation review, diagnostic advice for neuro-trauma, joint therapy sessions with ward based therapists, multidisciplinary rehabilitation planning meetings and family meetings for any trauma patient within Leeds General Infirmary.  They can also offer advice on issues such as mental capacity and deprivation of liberty, withdrawal of care, repatriation, discharge and follow up as well as limited follow up for patients with head injuries who have been discharged home.</w:t>
            </w:r>
            <w:r w:rsidR="0000127E" w:rsidRPr="007A2719">
              <w:rPr>
                <w:rFonts w:asciiTheme="minorHAnsi" w:hAnsiTheme="minorHAnsi" w:cstheme="minorHAnsi"/>
                <w:sz w:val="22"/>
              </w:rPr>
              <w:t xml:space="preserve"> </w:t>
            </w:r>
          </w:p>
        </w:tc>
      </w:tr>
      <w:tr w:rsidR="009229F8" w:rsidRPr="007A2719" w14:paraId="4E112DC2" w14:textId="77777777" w:rsidTr="00851145">
        <w:tc>
          <w:tcPr>
            <w:tcW w:w="2943" w:type="dxa"/>
          </w:tcPr>
          <w:p w14:paraId="4B5DB1CB"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14:paraId="647A9774" w14:textId="77777777" w:rsidR="004905D4" w:rsidRPr="007A2719" w:rsidRDefault="00266CE7" w:rsidP="007A2719">
            <w:pPr>
              <w:rPr>
                <w:rFonts w:asciiTheme="minorHAnsi" w:hAnsiTheme="minorHAnsi" w:cstheme="minorHAnsi"/>
                <w:sz w:val="22"/>
              </w:rPr>
            </w:pPr>
            <w:r w:rsidRPr="007A2719">
              <w:rPr>
                <w:rFonts w:asciiTheme="minorHAnsi" w:hAnsiTheme="minorHAnsi" w:cstheme="minorHAnsi"/>
                <w:sz w:val="22"/>
              </w:rPr>
              <w:t>For adults only</w:t>
            </w:r>
          </w:p>
        </w:tc>
      </w:tr>
      <w:tr w:rsidR="009229F8" w:rsidRPr="007A2719" w14:paraId="55F70424" w14:textId="77777777" w:rsidTr="00851145">
        <w:tc>
          <w:tcPr>
            <w:tcW w:w="2943" w:type="dxa"/>
          </w:tcPr>
          <w:p w14:paraId="0415458B"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14:paraId="3F19A5B6" w14:textId="77777777" w:rsidR="009229F8" w:rsidRPr="007A2719" w:rsidRDefault="009229F8" w:rsidP="007A2719">
            <w:pPr>
              <w:rPr>
                <w:rFonts w:asciiTheme="minorHAnsi" w:hAnsiTheme="minorHAnsi" w:cstheme="minorHAnsi"/>
                <w:sz w:val="22"/>
              </w:rPr>
            </w:pPr>
            <w:r w:rsidRPr="007A2719">
              <w:rPr>
                <w:rFonts w:asciiTheme="minorHAnsi" w:hAnsiTheme="minorHAnsi" w:cstheme="minorHAnsi"/>
                <w:sz w:val="22"/>
              </w:rPr>
              <w:t>Primarily for the patients within Leeds Teaching Hospital, however the Hyperacute Reh</w:t>
            </w:r>
            <w:r w:rsidR="007F5E23" w:rsidRPr="007A2719">
              <w:rPr>
                <w:rFonts w:asciiTheme="minorHAnsi" w:hAnsiTheme="minorHAnsi" w:cstheme="minorHAnsi"/>
                <w:sz w:val="22"/>
              </w:rPr>
              <w:t>ab</w:t>
            </w:r>
            <w:r w:rsidRPr="007A2719">
              <w:rPr>
                <w:rFonts w:asciiTheme="minorHAnsi" w:hAnsiTheme="minorHAnsi" w:cstheme="minorHAnsi"/>
                <w:sz w:val="22"/>
              </w:rPr>
              <w:t>ilitation Team is also able to offer telephone advice and signposting for any complex trauma patient in West Yorkshire.</w:t>
            </w:r>
            <w:r w:rsidRPr="007A2719">
              <w:rPr>
                <w:rFonts w:asciiTheme="minorHAnsi" w:hAnsiTheme="minorHAnsi" w:cstheme="minorHAnsi"/>
                <w:sz w:val="22"/>
              </w:rPr>
              <w:tab/>
            </w:r>
          </w:p>
        </w:tc>
      </w:tr>
      <w:tr w:rsidR="009229F8" w:rsidRPr="007A2719" w14:paraId="44E956F9" w14:textId="77777777" w:rsidTr="00851145">
        <w:tc>
          <w:tcPr>
            <w:tcW w:w="2943" w:type="dxa"/>
          </w:tcPr>
          <w:p w14:paraId="0066CECB"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14:paraId="031802F0" w14:textId="77777777" w:rsidR="004905D4" w:rsidRPr="007A2719" w:rsidRDefault="009229F8" w:rsidP="007A2719">
            <w:pPr>
              <w:rPr>
                <w:rFonts w:asciiTheme="minorHAnsi" w:hAnsiTheme="minorHAnsi" w:cstheme="minorHAnsi"/>
                <w:sz w:val="22"/>
              </w:rPr>
            </w:pPr>
            <w:r w:rsidRPr="007A2719">
              <w:rPr>
                <w:rFonts w:asciiTheme="minorHAnsi" w:hAnsiTheme="minorHAnsi" w:cstheme="minorHAnsi"/>
                <w:sz w:val="22"/>
              </w:rPr>
              <w:t xml:space="preserve">Formal referral is not needed to access this service, patients can be highlighted for review by secure email, telephone or face to face conversation with any of the team members (office hours only).  </w:t>
            </w:r>
          </w:p>
          <w:p w14:paraId="4B3565B7" w14:textId="77777777" w:rsidR="004905D4" w:rsidRPr="007A2719" w:rsidRDefault="004905D4" w:rsidP="007A2719">
            <w:pPr>
              <w:rPr>
                <w:rFonts w:asciiTheme="minorHAnsi" w:hAnsiTheme="minorHAnsi" w:cstheme="minorHAnsi"/>
                <w:sz w:val="22"/>
              </w:rPr>
            </w:pPr>
          </w:p>
          <w:p w14:paraId="5A8BEBFE" w14:textId="77777777" w:rsidR="00D71820" w:rsidRPr="007A2719" w:rsidRDefault="009229F8" w:rsidP="007A2719">
            <w:pPr>
              <w:rPr>
                <w:rFonts w:asciiTheme="minorHAnsi" w:hAnsiTheme="minorHAnsi" w:cstheme="minorHAnsi"/>
                <w:sz w:val="22"/>
              </w:rPr>
            </w:pPr>
            <w:r w:rsidRPr="007A2719">
              <w:rPr>
                <w:rFonts w:asciiTheme="minorHAnsi" w:hAnsiTheme="minorHAnsi" w:cstheme="minorHAnsi"/>
                <w:sz w:val="22"/>
              </w:rPr>
              <w:t>The office is near ward 25 on G floor of Jubilee Wing</w:t>
            </w:r>
            <w:r w:rsidR="00D71820" w:rsidRPr="007A2719">
              <w:rPr>
                <w:rFonts w:asciiTheme="minorHAnsi" w:hAnsiTheme="minorHAnsi" w:cstheme="minorHAnsi"/>
                <w:sz w:val="22"/>
              </w:rPr>
              <w:t>.</w:t>
            </w:r>
          </w:p>
        </w:tc>
      </w:tr>
    </w:tbl>
    <w:p w14:paraId="46BA7748" w14:textId="77777777" w:rsidR="00AF1042" w:rsidRPr="007A2719" w:rsidRDefault="00AF1042" w:rsidP="007A2719">
      <w:pPr>
        <w:rPr>
          <w:rFonts w:asciiTheme="minorHAnsi" w:hAnsiTheme="minorHAnsi" w:cstheme="minorHAnsi"/>
          <w:sz w:val="22"/>
        </w:rPr>
      </w:pPr>
    </w:p>
    <w:p w14:paraId="7A7EE36A" w14:textId="77777777" w:rsidR="00AF1042" w:rsidRPr="007A2719" w:rsidRDefault="00AF1042" w:rsidP="007A2719">
      <w:pPr>
        <w:rPr>
          <w:rFonts w:asciiTheme="minorHAnsi" w:hAnsiTheme="minorHAnsi" w:cstheme="minorHAnsi"/>
          <w:sz w:val="22"/>
        </w:rPr>
      </w:pPr>
    </w:p>
    <w:p w14:paraId="70E746AD" w14:textId="77777777"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14:paraId="738F4DB6" w14:textId="77777777" w:rsidR="009229F8" w:rsidRPr="007A2719" w:rsidRDefault="009229F8"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9229F8" w:rsidRPr="007A2719" w14:paraId="1BDCD9BA" w14:textId="77777777" w:rsidTr="00963300">
        <w:tc>
          <w:tcPr>
            <w:tcW w:w="2943" w:type="dxa"/>
            <w:shd w:val="pct5" w:color="auto" w:fill="auto"/>
          </w:tcPr>
          <w:p w14:paraId="5BA52A7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shd w:val="pct5" w:color="auto" w:fill="auto"/>
          </w:tcPr>
          <w:p w14:paraId="6A5BE27C" w14:textId="77777777" w:rsidR="009229F8" w:rsidRPr="007A2719" w:rsidRDefault="001A084C" w:rsidP="007A2719">
            <w:pPr>
              <w:rPr>
                <w:rFonts w:asciiTheme="minorHAnsi" w:hAnsiTheme="minorHAnsi" w:cstheme="minorHAnsi"/>
                <w:b/>
                <w:sz w:val="22"/>
              </w:rPr>
            </w:pPr>
            <w:r w:rsidRPr="00963300">
              <w:rPr>
                <w:rFonts w:asciiTheme="minorHAnsi" w:hAnsiTheme="minorHAnsi" w:cstheme="minorHAnsi"/>
                <w:b/>
                <w:sz w:val="22"/>
              </w:rPr>
              <w:t>Leeds Amputee and Prosthetics Services</w:t>
            </w:r>
            <w:r w:rsidR="000F70B5" w:rsidRPr="007A2719">
              <w:rPr>
                <w:rFonts w:asciiTheme="minorHAnsi" w:hAnsiTheme="minorHAnsi" w:cstheme="minorHAnsi"/>
                <w:b/>
                <w:sz w:val="22"/>
              </w:rPr>
              <w:t xml:space="preserve"> </w:t>
            </w:r>
          </w:p>
          <w:p w14:paraId="620CB085" w14:textId="77777777" w:rsidR="00D71820" w:rsidRPr="007A2719" w:rsidRDefault="00D71820" w:rsidP="007A2719">
            <w:pPr>
              <w:rPr>
                <w:rFonts w:asciiTheme="minorHAnsi" w:hAnsiTheme="minorHAnsi" w:cstheme="minorHAnsi"/>
                <w:sz w:val="22"/>
              </w:rPr>
            </w:pPr>
          </w:p>
        </w:tc>
      </w:tr>
      <w:tr w:rsidR="009229F8" w:rsidRPr="007A2719" w14:paraId="3FE06F39" w14:textId="77777777" w:rsidTr="00851145">
        <w:tc>
          <w:tcPr>
            <w:tcW w:w="2943" w:type="dxa"/>
          </w:tcPr>
          <w:p w14:paraId="02996E4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14:paraId="5327FB4C" w14:textId="77777777" w:rsidR="00D71820" w:rsidRPr="007A2719" w:rsidRDefault="009E0404" w:rsidP="007A2719">
            <w:pPr>
              <w:rPr>
                <w:rFonts w:asciiTheme="minorHAnsi" w:hAnsiTheme="minorHAnsi" w:cstheme="minorHAnsi"/>
                <w:sz w:val="22"/>
              </w:rPr>
            </w:pPr>
            <w:r w:rsidRPr="007A2719">
              <w:rPr>
                <w:rFonts w:asciiTheme="minorHAnsi" w:hAnsiTheme="minorHAnsi" w:cstheme="minorHAnsi"/>
                <w:sz w:val="22"/>
              </w:rPr>
              <w:t>Prosthetics</w:t>
            </w:r>
          </w:p>
        </w:tc>
      </w:tr>
      <w:tr w:rsidR="009229F8" w:rsidRPr="007A2719" w14:paraId="698AC5C8" w14:textId="77777777" w:rsidTr="00851145">
        <w:tc>
          <w:tcPr>
            <w:tcW w:w="2943" w:type="dxa"/>
          </w:tcPr>
          <w:p w14:paraId="2017BBAB"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14:paraId="4987606B"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Leeds Teaching Hospitals</w:t>
            </w:r>
            <w:r w:rsidR="00DA6830" w:rsidRPr="007A2719">
              <w:rPr>
                <w:rFonts w:asciiTheme="minorHAnsi" w:hAnsiTheme="minorHAnsi" w:cstheme="minorHAnsi"/>
                <w:sz w:val="22"/>
              </w:rPr>
              <w:t xml:space="preserve"> NHS Trust </w:t>
            </w:r>
          </w:p>
        </w:tc>
      </w:tr>
      <w:tr w:rsidR="009229F8" w:rsidRPr="007A2719" w14:paraId="593C1178" w14:textId="77777777" w:rsidTr="00851145">
        <w:tc>
          <w:tcPr>
            <w:tcW w:w="2943" w:type="dxa"/>
          </w:tcPr>
          <w:p w14:paraId="0BD26C7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14:paraId="2298C14B"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Seacroft Specialist Rehabilitation Centre, Seacroft Hospital, York Road, Leeds, West Yorkshire, LS14 6UH</w:t>
            </w:r>
          </w:p>
        </w:tc>
      </w:tr>
      <w:tr w:rsidR="009229F8" w:rsidRPr="007A2719" w14:paraId="1F74B26E" w14:textId="77777777" w:rsidTr="00851145">
        <w:tc>
          <w:tcPr>
            <w:tcW w:w="2943" w:type="dxa"/>
          </w:tcPr>
          <w:p w14:paraId="7076FD6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14:paraId="1FE496AA" w14:textId="77777777" w:rsidR="00D71820" w:rsidRPr="007A2719" w:rsidRDefault="001A084C" w:rsidP="007A2719">
            <w:pPr>
              <w:rPr>
                <w:rFonts w:asciiTheme="minorHAnsi" w:hAnsiTheme="minorHAnsi" w:cstheme="minorHAnsi"/>
                <w:sz w:val="22"/>
              </w:rPr>
            </w:pPr>
            <w:r w:rsidRPr="007A2719">
              <w:rPr>
                <w:rFonts w:asciiTheme="minorHAnsi" w:hAnsiTheme="minorHAnsi" w:cstheme="minorHAnsi"/>
                <w:sz w:val="22"/>
              </w:rPr>
              <w:t>0113 2063866</w:t>
            </w:r>
          </w:p>
        </w:tc>
      </w:tr>
      <w:tr w:rsidR="009229F8" w:rsidRPr="007A2719" w14:paraId="484D873D" w14:textId="77777777" w:rsidTr="00851145">
        <w:tc>
          <w:tcPr>
            <w:tcW w:w="2943" w:type="dxa"/>
          </w:tcPr>
          <w:p w14:paraId="5AEDE20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14:paraId="7306007C" w14:textId="77777777" w:rsidR="00D71820" w:rsidRPr="007A2719" w:rsidRDefault="007A3079" w:rsidP="007A2719">
            <w:pPr>
              <w:rPr>
                <w:rFonts w:asciiTheme="minorHAnsi" w:hAnsiTheme="minorHAnsi" w:cstheme="minorHAnsi"/>
                <w:sz w:val="22"/>
              </w:rPr>
            </w:pPr>
            <w:hyperlink r:id="rId11" w:history="1">
              <w:r w:rsidR="00717442" w:rsidRPr="007A2719">
                <w:rPr>
                  <w:rStyle w:val="Hyperlink"/>
                  <w:rFonts w:asciiTheme="minorHAnsi" w:hAnsiTheme="minorHAnsi" w:cstheme="minorHAnsi"/>
                  <w:sz w:val="22"/>
                </w:rPr>
                <w:t>www.leedsth.nhs.uk</w:t>
              </w:r>
            </w:hyperlink>
          </w:p>
        </w:tc>
      </w:tr>
      <w:tr w:rsidR="009229F8" w:rsidRPr="007A2719" w14:paraId="774C8FEE" w14:textId="77777777" w:rsidTr="00851145">
        <w:tc>
          <w:tcPr>
            <w:tcW w:w="2943" w:type="dxa"/>
          </w:tcPr>
          <w:p w14:paraId="614A021B"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14:paraId="6F3FA291"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N/A</w:t>
            </w:r>
          </w:p>
        </w:tc>
      </w:tr>
      <w:tr w:rsidR="009229F8" w:rsidRPr="007A2719" w14:paraId="550B885F" w14:textId="77777777" w:rsidTr="00851145">
        <w:tc>
          <w:tcPr>
            <w:tcW w:w="2943" w:type="dxa"/>
          </w:tcPr>
          <w:p w14:paraId="4F3A960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14:paraId="159A21B3"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N/A</w:t>
            </w:r>
          </w:p>
        </w:tc>
      </w:tr>
      <w:tr w:rsidR="009229F8" w:rsidRPr="007A2719" w14:paraId="43D6F24D" w14:textId="77777777" w:rsidTr="00851145">
        <w:tc>
          <w:tcPr>
            <w:tcW w:w="2943" w:type="dxa"/>
          </w:tcPr>
          <w:p w14:paraId="367B9521"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14:paraId="3E14ED0D"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NHS</w:t>
            </w:r>
          </w:p>
        </w:tc>
      </w:tr>
      <w:tr w:rsidR="009229F8" w:rsidRPr="007A2719" w14:paraId="331579E2" w14:textId="77777777" w:rsidTr="00851145">
        <w:tc>
          <w:tcPr>
            <w:tcW w:w="2943" w:type="dxa"/>
          </w:tcPr>
          <w:p w14:paraId="281A410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14:paraId="123C6C5A"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This is a comprehensive outpatient service at Seacroft Hospital available to people with acquired limb loss who are likely to be able to wear a prosthetic limb.  The team consists of consultants in rehabilitation medicine, prosthetists, orthotists, physiotherapists and occupational therapists.  A limited liaison service exists for inpatients at other hospitals in Leeds for early rehabilitation advice and assessment of potential to limb wear.</w:t>
            </w:r>
          </w:p>
        </w:tc>
      </w:tr>
      <w:tr w:rsidR="009229F8" w:rsidRPr="007A2719" w14:paraId="25EC0D91" w14:textId="77777777" w:rsidTr="00851145">
        <w:tc>
          <w:tcPr>
            <w:tcW w:w="2943" w:type="dxa"/>
          </w:tcPr>
          <w:p w14:paraId="59F1ADF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14:paraId="27ACA96A" w14:textId="77777777" w:rsidR="00D71820" w:rsidRPr="007A2719" w:rsidRDefault="00963300" w:rsidP="007A2719">
            <w:pPr>
              <w:rPr>
                <w:rFonts w:asciiTheme="minorHAnsi" w:hAnsiTheme="minorHAnsi" w:cstheme="minorHAnsi"/>
                <w:sz w:val="22"/>
              </w:rPr>
            </w:pPr>
            <w:r>
              <w:rPr>
                <w:rFonts w:asciiTheme="minorHAnsi" w:hAnsiTheme="minorHAnsi" w:cstheme="minorHAnsi"/>
                <w:sz w:val="22"/>
              </w:rPr>
              <w:t>N/A</w:t>
            </w:r>
          </w:p>
        </w:tc>
      </w:tr>
      <w:tr w:rsidR="009229F8" w:rsidRPr="007A2719" w14:paraId="4F7FB4E2" w14:textId="77777777" w:rsidTr="00851145">
        <w:tc>
          <w:tcPr>
            <w:tcW w:w="2943" w:type="dxa"/>
          </w:tcPr>
          <w:p w14:paraId="6BD1472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14:paraId="56A33D9E" w14:textId="77777777" w:rsidR="00D71820" w:rsidRPr="007A2719" w:rsidRDefault="00963300"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9229F8" w:rsidRPr="007A2719" w14:paraId="101DC171" w14:textId="77777777" w:rsidTr="00851145">
        <w:tc>
          <w:tcPr>
            <w:tcW w:w="2943" w:type="dxa"/>
          </w:tcPr>
          <w:p w14:paraId="714B1DD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14:paraId="69C39AFD" w14:textId="77777777" w:rsidR="00D71820" w:rsidRPr="007A2719" w:rsidRDefault="00AF1042" w:rsidP="007A2719">
            <w:pPr>
              <w:rPr>
                <w:rFonts w:asciiTheme="minorHAnsi" w:hAnsiTheme="minorHAnsi" w:cstheme="minorHAnsi"/>
                <w:sz w:val="22"/>
              </w:rPr>
            </w:pPr>
            <w:r w:rsidRPr="007A2719">
              <w:rPr>
                <w:rFonts w:asciiTheme="minorHAnsi" w:hAnsiTheme="minorHAnsi" w:cstheme="minorHAnsi"/>
                <w:sz w:val="22"/>
              </w:rPr>
              <w:t xml:space="preserve">Via telephone </w:t>
            </w:r>
          </w:p>
        </w:tc>
      </w:tr>
    </w:tbl>
    <w:p w14:paraId="6092C43F" w14:textId="77777777" w:rsidR="009229F8" w:rsidRPr="007A2719" w:rsidRDefault="009229F8" w:rsidP="007A2719">
      <w:pPr>
        <w:rPr>
          <w:rFonts w:asciiTheme="minorHAnsi" w:hAnsiTheme="minorHAnsi" w:cstheme="minorHAnsi"/>
          <w:sz w:val="22"/>
        </w:rPr>
      </w:pPr>
    </w:p>
    <w:p w14:paraId="797F8790" w14:textId="77777777" w:rsidR="009229F8" w:rsidRPr="007A2719" w:rsidRDefault="009229F8" w:rsidP="007A2719">
      <w:pPr>
        <w:rPr>
          <w:rFonts w:asciiTheme="minorHAnsi" w:hAnsiTheme="minorHAnsi" w:cstheme="minorHAnsi"/>
          <w:sz w:val="22"/>
        </w:rPr>
      </w:pPr>
    </w:p>
    <w:p w14:paraId="2C80A7FC" w14:textId="77777777" w:rsidR="009229F8" w:rsidRPr="007A2719" w:rsidRDefault="009229F8"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9229F8" w:rsidRPr="007A2719" w14:paraId="3503B62A" w14:textId="77777777" w:rsidTr="00963300">
        <w:tc>
          <w:tcPr>
            <w:tcW w:w="2943" w:type="dxa"/>
            <w:shd w:val="pct5" w:color="auto" w:fill="auto"/>
          </w:tcPr>
          <w:p w14:paraId="5EB92E02"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shd w:val="pct5" w:color="auto" w:fill="auto"/>
          </w:tcPr>
          <w:p w14:paraId="0126FD2A" w14:textId="77777777" w:rsidR="00266CE7" w:rsidRPr="007A2719" w:rsidRDefault="00717442" w:rsidP="007A2719">
            <w:pPr>
              <w:rPr>
                <w:rFonts w:asciiTheme="minorHAnsi" w:hAnsiTheme="minorHAnsi" w:cstheme="minorHAnsi"/>
                <w:b/>
                <w:sz w:val="22"/>
              </w:rPr>
            </w:pPr>
            <w:r w:rsidRPr="00963300">
              <w:rPr>
                <w:rFonts w:asciiTheme="minorHAnsi" w:hAnsiTheme="minorHAnsi" w:cstheme="minorHAnsi"/>
                <w:b/>
                <w:sz w:val="22"/>
              </w:rPr>
              <w:t>Acute Rehabilitation Liaison</w:t>
            </w:r>
          </w:p>
          <w:p w14:paraId="4FCAE017" w14:textId="77777777" w:rsidR="00DA6830" w:rsidRPr="007A2719" w:rsidRDefault="00DA6830" w:rsidP="007A2719">
            <w:pPr>
              <w:rPr>
                <w:rFonts w:asciiTheme="minorHAnsi" w:hAnsiTheme="minorHAnsi" w:cstheme="minorHAnsi"/>
                <w:b/>
                <w:sz w:val="22"/>
              </w:rPr>
            </w:pPr>
          </w:p>
        </w:tc>
      </w:tr>
      <w:tr w:rsidR="009229F8" w:rsidRPr="007A2719" w14:paraId="21B79CD1" w14:textId="77777777" w:rsidTr="00851145">
        <w:tc>
          <w:tcPr>
            <w:tcW w:w="2943" w:type="dxa"/>
          </w:tcPr>
          <w:p w14:paraId="6A70261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14:paraId="6B7279CD"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Adult Rehabilitation and Outpatient follow up</w:t>
            </w:r>
          </w:p>
        </w:tc>
      </w:tr>
      <w:tr w:rsidR="009229F8" w:rsidRPr="007A2719" w14:paraId="36841E24" w14:textId="77777777" w:rsidTr="00851145">
        <w:tc>
          <w:tcPr>
            <w:tcW w:w="2943" w:type="dxa"/>
          </w:tcPr>
          <w:p w14:paraId="1C07D4C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14:paraId="737A510C"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Leeds Teaching Hospitals</w:t>
            </w:r>
            <w:r w:rsidR="00DA6830" w:rsidRPr="007A2719">
              <w:rPr>
                <w:rFonts w:asciiTheme="minorHAnsi" w:hAnsiTheme="minorHAnsi" w:cstheme="minorHAnsi"/>
                <w:sz w:val="22"/>
              </w:rPr>
              <w:t xml:space="preserve"> NHS Trust </w:t>
            </w:r>
          </w:p>
        </w:tc>
      </w:tr>
      <w:tr w:rsidR="009229F8" w:rsidRPr="007A2719" w14:paraId="1C969B18" w14:textId="77777777" w:rsidTr="00851145">
        <w:tc>
          <w:tcPr>
            <w:tcW w:w="2943" w:type="dxa"/>
          </w:tcPr>
          <w:p w14:paraId="05850A6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14:paraId="5BEC8AD3"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St J</w:t>
            </w:r>
            <w:r w:rsidR="008D79A8" w:rsidRPr="007A2719">
              <w:rPr>
                <w:rFonts w:asciiTheme="minorHAnsi" w:hAnsiTheme="minorHAnsi" w:cstheme="minorHAnsi"/>
                <w:sz w:val="22"/>
              </w:rPr>
              <w:t xml:space="preserve">ames’s University Hospital, </w:t>
            </w:r>
            <w:r w:rsidR="008D79A8" w:rsidRPr="007A2719">
              <w:rPr>
                <w:rFonts w:asciiTheme="minorHAnsi" w:hAnsiTheme="minorHAnsi" w:cs="Arial"/>
                <w:color w:val="222222"/>
                <w:sz w:val="22"/>
                <w:shd w:val="clear" w:color="auto" w:fill="FFFFFF"/>
              </w:rPr>
              <w:t>Beckett St, Leeds LS9 7TF</w:t>
            </w:r>
          </w:p>
        </w:tc>
      </w:tr>
      <w:tr w:rsidR="009229F8" w:rsidRPr="007A2719" w14:paraId="660D31AE" w14:textId="77777777" w:rsidTr="00851145">
        <w:tc>
          <w:tcPr>
            <w:tcW w:w="2943" w:type="dxa"/>
          </w:tcPr>
          <w:p w14:paraId="58C8A46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14:paraId="24582EEE"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0113 2066071</w:t>
            </w:r>
          </w:p>
        </w:tc>
      </w:tr>
      <w:tr w:rsidR="009229F8" w:rsidRPr="007A2719" w14:paraId="582A7FC9" w14:textId="77777777" w:rsidTr="00851145">
        <w:tc>
          <w:tcPr>
            <w:tcW w:w="2943" w:type="dxa"/>
          </w:tcPr>
          <w:p w14:paraId="2337DC85"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14:paraId="31139AE8"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N/A</w:t>
            </w:r>
          </w:p>
        </w:tc>
      </w:tr>
      <w:tr w:rsidR="009229F8" w:rsidRPr="007A2719" w14:paraId="3E2AF814" w14:textId="77777777" w:rsidTr="00851145">
        <w:tc>
          <w:tcPr>
            <w:tcW w:w="2943" w:type="dxa"/>
          </w:tcPr>
          <w:p w14:paraId="7175232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14:paraId="35D16C0D"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Dr Rory O’Connor, Consultant in Rehabilitation Medicine</w:t>
            </w:r>
          </w:p>
        </w:tc>
      </w:tr>
      <w:tr w:rsidR="009229F8" w:rsidRPr="007A2719" w14:paraId="21F6BC54" w14:textId="77777777" w:rsidTr="00851145">
        <w:tc>
          <w:tcPr>
            <w:tcW w:w="2943" w:type="dxa"/>
          </w:tcPr>
          <w:p w14:paraId="117BEA7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14:paraId="59DD95FD" w14:textId="77777777" w:rsidR="00717442" w:rsidRPr="007A2719" w:rsidRDefault="00717442" w:rsidP="007A2719">
            <w:pPr>
              <w:rPr>
                <w:rFonts w:asciiTheme="minorHAnsi" w:hAnsiTheme="minorHAnsi" w:cstheme="minorHAnsi"/>
                <w:sz w:val="22"/>
              </w:rPr>
            </w:pPr>
            <w:r w:rsidRPr="007A2719">
              <w:rPr>
                <w:rFonts w:asciiTheme="minorHAnsi" w:hAnsiTheme="minorHAnsi" w:cstheme="minorHAnsi"/>
                <w:sz w:val="22"/>
              </w:rPr>
              <w:t>Dr Rory O’Co</w:t>
            </w:r>
            <w:r w:rsidR="00851145" w:rsidRPr="007A2719">
              <w:rPr>
                <w:rFonts w:asciiTheme="minorHAnsi" w:hAnsiTheme="minorHAnsi" w:cstheme="minorHAnsi"/>
                <w:sz w:val="22"/>
              </w:rPr>
              <w:t xml:space="preserve">nnor -  </w:t>
            </w:r>
            <w:r w:rsidR="00851145" w:rsidRPr="007A2719">
              <w:rPr>
                <w:rFonts w:asciiTheme="minorHAnsi" w:hAnsiTheme="minorHAnsi" w:cstheme="minorHAnsi"/>
                <w:color w:val="000000"/>
                <w:sz w:val="22"/>
              </w:rPr>
              <w:t xml:space="preserve">R.J.O'Connor@leeds.ac.uk  </w:t>
            </w:r>
          </w:p>
          <w:p w14:paraId="24CFF9CE" w14:textId="77777777" w:rsidR="009229F8" w:rsidRPr="007A2719" w:rsidRDefault="00717442" w:rsidP="007A2719">
            <w:pPr>
              <w:rPr>
                <w:rFonts w:asciiTheme="minorHAnsi" w:hAnsiTheme="minorHAnsi" w:cstheme="minorHAnsi"/>
                <w:sz w:val="22"/>
              </w:rPr>
            </w:pPr>
            <w:r w:rsidRPr="007A2719">
              <w:rPr>
                <w:rFonts w:asciiTheme="minorHAnsi" w:hAnsiTheme="minorHAnsi" w:cstheme="minorHAnsi"/>
                <w:sz w:val="22"/>
              </w:rPr>
              <w:t xml:space="preserve">Chris Walshaw </w:t>
            </w:r>
            <w:r w:rsidR="00F21396" w:rsidRPr="007A2719">
              <w:rPr>
                <w:rFonts w:asciiTheme="minorHAnsi" w:hAnsiTheme="minorHAnsi" w:cstheme="minorHAnsi"/>
                <w:sz w:val="22"/>
              </w:rPr>
              <w:t xml:space="preserve">- </w:t>
            </w:r>
            <w:hyperlink r:id="rId12" w:history="1">
              <w:r w:rsidRPr="007A2719">
                <w:rPr>
                  <w:rStyle w:val="Hyperlink"/>
                  <w:rFonts w:asciiTheme="minorHAnsi" w:hAnsiTheme="minorHAnsi" w:cstheme="minorHAnsi"/>
                  <w:sz w:val="22"/>
                </w:rPr>
                <w:t>chris.walshaw@nhs.net</w:t>
              </w:r>
            </w:hyperlink>
            <w:r w:rsidRPr="007A2719">
              <w:rPr>
                <w:rFonts w:asciiTheme="minorHAnsi" w:hAnsiTheme="minorHAnsi" w:cstheme="minorHAnsi"/>
                <w:sz w:val="22"/>
              </w:rPr>
              <w:t xml:space="preserve">  </w:t>
            </w:r>
          </w:p>
          <w:p w14:paraId="59AF2714" w14:textId="77777777" w:rsidR="002C1E24" w:rsidRPr="007A2719" w:rsidRDefault="002C1E24" w:rsidP="007A2719">
            <w:pPr>
              <w:rPr>
                <w:rFonts w:asciiTheme="minorHAnsi" w:hAnsiTheme="minorHAnsi" w:cstheme="minorHAnsi"/>
                <w:sz w:val="22"/>
              </w:rPr>
            </w:pPr>
            <w:r w:rsidRPr="007A2719">
              <w:rPr>
                <w:rFonts w:asciiTheme="minorHAnsi" w:hAnsiTheme="minorHAnsi" w:cstheme="minorHAnsi"/>
                <w:sz w:val="22"/>
              </w:rPr>
              <w:t xml:space="preserve">Alison </w:t>
            </w:r>
            <w:proofErr w:type="spellStart"/>
            <w:r w:rsidRPr="007A2719">
              <w:rPr>
                <w:rFonts w:asciiTheme="minorHAnsi" w:hAnsiTheme="minorHAnsi" w:cstheme="minorHAnsi"/>
                <w:sz w:val="22"/>
              </w:rPr>
              <w:t>Gullvag</w:t>
            </w:r>
            <w:proofErr w:type="spellEnd"/>
            <w:r w:rsidRPr="007A2719">
              <w:rPr>
                <w:rFonts w:asciiTheme="minorHAnsi" w:hAnsiTheme="minorHAnsi" w:cstheme="minorHAnsi"/>
                <w:sz w:val="22"/>
              </w:rPr>
              <w:t xml:space="preserve"> - </w:t>
            </w:r>
            <w:hyperlink r:id="rId13" w:history="1">
              <w:r w:rsidRPr="007A2719">
                <w:rPr>
                  <w:rStyle w:val="Hyperlink"/>
                  <w:rFonts w:asciiTheme="minorHAnsi" w:hAnsiTheme="minorHAnsi" w:cstheme="minorHAnsi"/>
                  <w:sz w:val="22"/>
                </w:rPr>
                <w:t>a.gullvag@nhs.net</w:t>
              </w:r>
            </w:hyperlink>
            <w:r w:rsidRPr="007A2719">
              <w:rPr>
                <w:rFonts w:asciiTheme="minorHAnsi" w:hAnsiTheme="minorHAnsi" w:cstheme="minorHAnsi"/>
                <w:sz w:val="22"/>
              </w:rPr>
              <w:t xml:space="preserve"> </w:t>
            </w:r>
          </w:p>
          <w:p w14:paraId="2F7B22E7" w14:textId="77777777" w:rsidR="00D71820" w:rsidRPr="007A2719" w:rsidRDefault="002C1E24" w:rsidP="007A2719">
            <w:pPr>
              <w:rPr>
                <w:rFonts w:asciiTheme="minorHAnsi" w:hAnsiTheme="minorHAnsi" w:cstheme="minorHAnsi"/>
                <w:sz w:val="22"/>
              </w:rPr>
            </w:pPr>
            <w:r w:rsidRPr="007A2719">
              <w:rPr>
                <w:rFonts w:asciiTheme="minorHAnsi" w:hAnsiTheme="minorHAnsi" w:cstheme="minorHAnsi"/>
                <w:sz w:val="22"/>
              </w:rPr>
              <w:t xml:space="preserve">Rachel </w:t>
            </w:r>
            <w:proofErr w:type="spellStart"/>
            <w:r w:rsidRPr="007A2719">
              <w:rPr>
                <w:rFonts w:asciiTheme="minorHAnsi" w:hAnsiTheme="minorHAnsi" w:cstheme="minorHAnsi"/>
                <w:sz w:val="22"/>
              </w:rPr>
              <w:t>Watterston</w:t>
            </w:r>
            <w:proofErr w:type="spellEnd"/>
            <w:r w:rsidRPr="007A2719">
              <w:rPr>
                <w:rFonts w:asciiTheme="minorHAnsi" w:hAnsiTheme="minorHAnsi" w:cstheme="minorHAnsi"/>
                <w:sz w:val="22"/>
              </w:rPr>
              <w:t xml:space="preserve"> - </w:t>
            </w:r>
            <w:hyperlink r:id="rId14" w:history="1">
              <w:r w:rsidRPr="007A2719">
                <w:rPr>
                  <w:rStyle w:val="Hyperlink"/>
                  <w:rFonts w:asciiTheme="minorHAnsi" w:hAnsiTheme="minorHAnsi" w:cstheme="minorHAnsi"/>
                  <w:sz w:val="22"/>
                </w:rPr>
                <w:t>r.watterston@nhs.net</w:t>
              </w:r>
            </w:hyperlink>
            <w:r w:rsidRPr="007A2719">
              <w:rPr>
                <w:rFonts w:asciiTheme="minorHAnsi" w:hAnsiTheme="minorHAnsi" w:cstheme="minorHAnsi"/>
                <w:sz w:val="22"/>
              </w:rPr>
              <w:t xml:space="preserve"> </w:t>
            </w:r>
          </w:p>
        </w:tc>
      </w:tr>
      <w:tr w:rsidR="009229F8" w:rsidRPr="007A2719" w14:paraId="1F834A66" w14:textId="77777777" w:rsidTr="00851145">
        <w:tc>
          <w:tcPr>
            <w:tcW w:w="2943" w:type="dxa"/>
          </w:tcPr>
          <w:p w14:paraId="11A3B624"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14:paraId="508F2B77" w14:textId="77777777" w:rsidR="00D71820" w:rsidRPr="007A2719" w:rsidRDefault="00717442" w:rsidP="007A2719">
            <w:pPr>
              <w:rPr>
                <w:rFonts w:asciiTheme="minorHAnsi" w:hAnsiTheme="minorHAnsi" w:cstheme="minorHAnsi"/>
                <w:sz w:val="22"/>
              </w:rPr>
            </w:pPr>
            <w:r w:rsidRPr="007A2719">
              <w:rPr>
                <w:rFonts w:asciiTheme="minorHAnsi" w:hAnsiTheme="minorHAnsi" w:cstheme="minorHAnsi"/>
                <w:sz w:val="22"/>
              </w:rPr>
              <w:t xml:space="preserve">NHS </w:t>
            </w:r>
          </w:p>
        </w:tc>
      </w:tr>
      <w:tr w:rsidR="009229F8" w:rsidRPr="007A2719" w14:paraId="17F67805" w14:textId="77777777" w:rsidTr="00851145">
        <w:tc>
          <w:tcPr>
            <w:tcW w:w="2943" w:type="dxa"/>
          </w:tcPr>
          <w:p w14:paraId="0ACA008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14:paraId="0283DE5E"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This team can offer support with rehabilitation issues in a similar manner to the Leeds General Infirmary team as well as outpatient follow up.  Please note this team has no beds of their own, but can offer liaison rehabilitation to inpatients in St James’s Hospital on any ward.</w:t>
            </w:r>
          </w:p>
        </w:tc>
      </w:tr>
      <w:tr w:rsidR="009229F8" w:rsidRPr="007A2719" w14:paraId="4AE7F8BB" w14:textId="77777777" w:rsidTr="00851145">
        <w:tc>
          <w:tcPr>
            <w:tcW w:w="2943" w:type="dxa"/>
          </w:tcPr>
          <w:p w14:paraId="6567105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14:paraId="3DE9BC42"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Paediatrics</w:t>
            </w:r>
          </w:p>
        </w:tc>
      </w:tr>
      <w:tr w:rsidR="009229F8" w:rsidRPr="007A2719" w14:paraId="07AC4675" w14:textId="77777777" w:rsidTr="00851145">
        <w:tc>
          <w:tcPr>
            <w:tcW w:w="2943" w:type="dxa"/>
          </w:tcPr>
          <w:p w14:paraId="403E0616"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14:paraId="267C3FE7" w14:textId="77777777" w:rsidR="00D71820" w:rsidRPr="007A2719" w:rsidRDefault="00500EBE" w:rsidP="007A2719">
            <w:pPr>
              <w:tabs>
                <w:tab w:val="left" w:pos="3720"/>
              </w:tabs>
              <w:rPr>
                <w:rFonts w:asciiTheme="minorHAnsi" w:hAnsiTheme="minorHAnsi" w:cstheme="minorHAnsi"/>
                <w:sz w:val="22"/>
              </w:rPr>
            </w:pPr>
            <w:r w:rsidRPr="007A2719">
              <w:rPr>
                <w:rFonts w:asciiTheme="minorHAnsi" w:hAnsiTheme="minorHAnsi" w:cstheme="minorHAnsi"/>
                <w:sz w:val="22"/>
              </w:rPr>
              <w:t>Leeds</w:t>
            </w:r>
          </w:p>
        </w:tc>
      </w:tr>
      <w:tr w:rsidR="009229F8" w:rsidRPr="007A2719" w14:paraId="0B8FAA98" w14:textId="77777777" w:rsidTr="00851145">
        <w:tc>
          <w:tcPr>
            <w:tcW w:w="2943" w:type="dxa"/>
          </w:tcPr>
          <w:p w14:paraId="77179931"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14:paraId="5F5CF0D3"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Contact a member of the team on the above contact details to discuss the patient.</w:t>
            </w:r>
          </w:p>
        </w:tc>
      </w:tr>
    </w:tbl>
    <w:p w14:paraId="219037D4" w14:textId="77777777" w:rsidR="009229F8" w:rsidRPr="007A2719" w:rsidRDefault="009229F8" w:rsidP="007A2719">
      <w:pPr>
        <w:rPr>
          <w:rFonts w:asciiTheme="minorHAnsi" w:hAnsiTheme="minorHAnsi" w:cstheme="minorHAnsi"/>
          <w:sz w:val="22"/>
        </w:rPr>
      </w:pPr>
    </w:p>
    <w:p w14:paraId="34BA72BE" w14:textId="77777777" w:rsidR="009229F8" w:rsidRPr="007A2719" w:rsidRDefault="009229F8" w:rsidP="007A2719">
      <w:pPr>
        <w:rPr>
          <w:rFonts w:asciiTheme="minorHAnsi" w:hAnsiTheme="minorHAnsi" w:cstheme="minorHAnsi"/>
          <w:sz w:val="22"/>
        </w:rPr>
      </w:pPr>
    </w:p>
    <w:p w14:paraId="6FD0BBBC" w14:textId="77777777" w:rsidR="009229F8" w:rsidRPr="007A2719" w:rsidRDefault="009229F8" w:rsidP="007A2719">
      <w:pPr>
        <w:rPr>
          <w:rFonts w:asciiTheme="minorHAnsi" w:hAnsiTheme="minorHAnsi" w:cstheme="minorHAnsi"/>
          <w:sz w:val="22"/>
        </w:rPr>
      </w:pPr>
    </w:p>
    <w:p w14:paraId="35BF1DE6" w14:textId="77777777" w:rsidR="00647EA4" w:rsidRPr="007A2719" w:rsidRDefault="00647EA4" w:rsidP="007A2719">
      <w:pPr>
        <w:rPr>
          <w:rFonts w:asciiTheme="minorHAnsi" w:hAnsiTheme="minorHAnsi" w:cstheme="minorHAnsi"/>
          <w:sz w:val="22"/>
        </w:rPr>
      </w:pPr>
    </w:p>
    <w:p w14:paraId="7FEACB1B" w14:textId="77777777" w:rsidR="001C07A3" w:rsidRPr="007A2719" w:rsidRDefault="001C07A3" w:rsidP="007A2719">
      <w:pPr>
        <w:rPr>
          <w:rFonts w:asciiTheme="minorHAnsi" w:hAnsiTheme="minorHAnsi" w:cstheme="minorHAnsi"/>
          <w:sz w:val="22"/>
        </w:rPr>
      </w:pPr>
    </w:p>
    <w:p w14:paraId="6D7EC0BE" w14:textId="77777777" w:rsidR="001C07A3" w:rsidRPr="007A2719" w:rsidRDefault="001C07A3" w:rsidP="007A2719">
      <w:pPr>
        <w:rPr>
          <w:rFonts w:asciiTheme="minorHAnsi" w:hAnsiTheme="minorHAnsi" w:cstheme="minorHAnsi"/>
          <w:sz w:val="22"/>
        </w:rPr>
      </w:pPr>
    </w:p>
    <w:p w14:paraId="32B535A1" w14:textId="77777777"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14:paraId="6CD73E06" w14:textId="77777777" w:rsidR="001C07A3" w:rsidRPr="007A2719" w:rsidRDefault="001C07A3"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9229F8" w:rsidRPr="007A2719" w14:paraId="5495A757" w14:textId="77777777" w:rsidTr="00963300">
        <w:tc>
          <w:tcPr>
            <w:tcW w:w="2943" w:type="dxa"/>
            <w:shd w:val="pct5" w:color="auto" w:fill="auto"/>
          </w:tcPr>
          <w:p w14:paraId="1873528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shd w:val="pct5" w:color="auto" w:fill="auto"/>
          </w:tcPr>
          <w:p w14:paraId="1B320A0B" w14:textId="77777777" w:rsidR="00D71820" w:rsidRPr="007A2719" w:rsidRDefault="00500EBE" w:rsidP="007A2719">
            <w:pPr>
              <w:rPr>
                <w:rFonts w:asciiTheme="minorHAnsi" w:hAnsiTheme="minorHAnsi" w:cstheme="minorHAnsi"/>
                <w:b/>
                <w:sz w:val="22"/>
              </w:rPr>
            </w:pPr>
            <w:r w:rsidRPr="00963300">
              <w:rPr>
                <w:rFonts w:asciiTheme="minorHAnsi" w:hAnsiTheme="minorHAnsi" w:cstheme="minorHAnsi"/>
                <w:b/>
                <w:sz w:val="22"/>
              </w:rPr>
              <w:t>Chapel Allerton Hospital Specialist Neurorehabilitation Unit</w:t>
            </w:r>
            <w:r w:rsidR="009E0404" w:rsidRPr="007A2719">
              <w:rPr>
                <w:rFonts w:asciiTheme="minorHAnsi" w:hAnsiTheme="minorHAnsi" w:cstheme="minorHAnsi"/>
                <w:b/>
                <w:sz w:val="22"/>
              </w:rPr>
              <w:t xml:space="preserve"> </w:t>
            </w:r>
          </w:p>
          <w:p w14:paraId="69B80B48" w14:textId="77777777" w:rsidR="00266CE7" w:rsidRPr="007A2719" w:rsidRDefault="00266CE7" w:rsidP="007A2719">
            <w:pPr>
              <w:rPr>
                <w:rFonts w:asciiTheme="minorHAnsi" w:hAnsiTheme="minorHAnsi" w:cstheme="minorHAnsi"/>
                <w:b/>
                <w:sz w:val="22"/>
              </w:rPr>
            </w:pPr>
          </w:p>
        </w:tc>
      </w:tr>
      <w:tr w:rsidR="009229F8" w:rsidRPr="007A2719" w14:paraId="6FE7CE57" w14:textId="77777777" w:rsidTr="00851145">
        <w:tc>
          <w:tcPr>
            <w:tcW w:w="2943" w:type="dxa"/>
          </w:tcPr>
          <w:p w14:paraId="0C419AD0"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14:paraId="4BDCC7BF"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Inpatient Neurorehabilitation</w:t>
            </w:r>
          </w:p>
        </w:tc>
      </w:tr>
      <w:tr w:rsidR="009229F8" w:rsidRPr="007A2719" w14:paraId="48108BFA" w14:textId="77777777" w:rsidTr="00851145">
        <w:tc>
          <w:tcPr>
            <w:tcW w:w="2943" w:type="dxa"/>
          </w:tcPr>
          <w:p w14:paraId="2AE3C54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14:paraId="7F1447B9"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Leeds Teaching Hospitals</w:t>
            </w:r>
            <w:r w:rsidR="00DA6830" w:rsidRPr="007A2719">
              <w:rPr>
                <w:rFonts w:asciiTheme="minorHAnsi" w:hAnsiTheme="minorHAnsi" w:cstheme="minorHAnsi"/>
                <w:sz w:val="22"/>
              </w:rPr>
              <w:t xml:space="preserve"> NHS Trust </w:t>
            </w:r>
          </w:p>
        </w:tc>
      </w:tr>
      <w:tr w:rsidR="009229F8" w:rsidRPr="007A2719" w14:paraId="01987E22" w14:textId="77777777" w:rsidTr="00851145">
        <w:tc>
          <w:tcPr>
            <w:tcW w:w="2943" w:type="dxa"/>
          </w:tcPr>
          <w:p w14:paraId="3DD6D4C1"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14:paraId="75ACCF45" w14:textId="77777777" w:rsidR="00D71820" w:rsidRPr="007A2719" w:rsidRDefault="0023150A" w:rsidP="007A2719">
            <w:pPr>
              <w:rPr>
                <w:rFonts w:asciiTheme="minorHAnsi" w:hAnsiTheme="minorHAnsi" w:cstheme="minorHAnsi"/>
                <w:sz w:val="22"/>
              </w:rPr>
            </w:pPr>
            <w:r w:rsidRPr="007A2719">
              <w:rPr>
                <w:rFonts w:asciiTheme="minorHAnsi" w:hAnsiTheme="minorHAnsi" w:cstheme="minorHAnsi"/>
                <w:sz w:val="22"/>
              </w:rPr>
              <w:t xml:space="preserve">Ward C1, </w:t>
            </w:r>
            <w:r w:rsidR="00500EBE" w:rsidRPr="007A2719">
              <w:rPr>
                <w:rFonts w:asciiTheme="minorHAnsi" w:hAnsiTheme="minorHAnsi" w:cstheme="minorHAnsi"/>
                <w:sz w:val="22"/>
              </w:rPr>
              <w:t xml:space="preserve">Chapel Allerton Hospital, </w:t>
            </w:r>
            <w:r w:rsidRPr="007A2719">
              <w:rPr>
                <w:rFonts w:asciiTheme="minorHAnsi" w:hAnsiTheme="minorHAnsi" w:cstheme="minorHAnsi"/>
                <w:sz w:val="22"/>
              </w:rPr>
              <w:t>Chapeltown Road, Leeds, LS7 4SA</w:t>
            </w:r>
          </w:p>
        </w:tc>
      </w:tr>
      <w:tr w:rsidR="009229F8" w:rsidRPr="007A2719" w14:paraId="15088B75" w14:textId="77777777" w:rsidTr="00851145">
        <w:tc>
          <w:tcPr>
            <w:tcW w:w="2943" w:type="dxa"/>
          </w:tcPr>
          <w:p w14:paraId="522B9FC3"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14:paraId="6E9CEBA2" w14:textId="77777777" w:rsidR="00D71820" w:rsidRPr="007A2719" w:rsidRDefault="0023150A" w:rsidP="007A2719">
            <w:pPr>
              <w:rPr>
                <w:rFonts w:asciiTheme="minorHAnsi" w:hAnsiTheme="minorHAnsi" w:cstheme="minorHAnsi"/>
                <w:sz w:val="22"/>
              </w:rPr>
            </w:pPr>
            <w:r w:rsidRPr="007A2719">
              <w:rPr>
                <w:rFonts w:asciiTheme="minorHAnsi" w:hAnsiTheme="minorHAnsi" w:cstheme="minorHAnsi"/>
                <w:sz w:val="22"/>
              </w:rPr>
              <w:t>0113 3924501 / 0113 3924614</w:t>
            </w:r>
          </w:p>
        </w:tc>
      </w:tr>
      <w:tr w:rsidR="009229F8" w:rsidRPr="007A2719" w14:paraId="73CA31E3" w14:textId="77777777" w:rsidTr="00851145">
        <w:tc>
          <w:tcPr>
            <w:tcW w:w="2943" w:type="dxa"/>
          </w:tcPr>
          <w:p w14:paraId="03DAC6AC"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14:paraId="7B046CAD" w14:textId="77777777" w:rsidR="00D71820" w:rsidRPr="007A2719" w:rsidRDefault="007A3079" w:rsidP="007A2719">
            <w:pPr>
              <w:rPr>
                <w:rFonts w:asciiTheme="minorHAnsi" w:hAnsiTheme="minorHAnsi" w:cstheme="minorHAnsi"/>
                <w:sz w:val="22"/>
              </w:rPr>
            </w:pPr>
            <w:hyperlink r:id="rId15" w:history="1">
              <w:r w:rsidR="0023150A" w:rsidRPr="007A2719">
                <w:rPr>
                  <w:rStyle w:val="Hyperlink"/>
                  <w:rFonts w:asciiTheme="minorHAnsi" w:hAnsiTheme="minorHAnsi" w:cstheme="minorHAnsi"/>
                  <w:sz w:val="22"/>
                </w:rPr>
                <w:t>www.leedsth.nhs.uk</w:t>
              </w:r>
            </w:hyperlink>
          </w:p>
        </w:tc>
      </w:tr>
      <w:tr w:rsidR="009229F8" w:rsidRPr="007A2719" w14:paraId="228F80A6" w14:textId="77777777" w:rsidTr="00851145">
        <w:tc>
          <w:tcPr>
            <w:tcW w:w="2943" w:type="dxa"/>
          </w:tcPr>
          <w:p w14:paraId="2EE8DA36"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14:paraId="36081020"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Dr Rory O’Connor, Consultant in Rehabilitation Medicine</w:t>
            </w:r>
          </w:p>
          <w:p w14:paraId="6E5F728A"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 xml:space="preserve">Dr </w:t>
            </w:r>
            <w:proofErr w:type="spellStart"/>
            <w:r w:rsidRPr="007A2719">
              <w:rPr>
                <w:rFonts w:asciiTheme="minorHAnsi" w:hAnsiTheme="minorHAnsi" w:cstheme="minorHAnsi"/>
                <w:sz w:val="22"/>
              </w:rPr>
              <w:t>Kanch</w:t>
            </w:r>
            <w:proofErr w:type="spellEnd"/>
            <w:r w:rsidRPr="007A2719">
              <w:rPr>
                <w:rFonts w:asciiTheme="minorHAnsi" w:hAnsiTheme="minorHAnsi" w:cstheme="minorHAnsi"/>
                <w:sz w:val="22"/>
              </w:rPr>
              <w:t xml:space="preserve"> </w:t>
            </w:r>
            <w:proofErr w:type="spellStart"/>
            <w:r w:rsidRPr="007A2719">
              <w:rPr>
                <w:rFonts w:asciiTheme="minorHAnsi" w:hAnsiTheme="minorHAnsi" w:cstheme="minorHAnsi"/>
                <w:sz w:val="22"/>
              </w:rPr>
              <w:t>Devinuwara</w:t>
            </w:r>
            <w:proofErr w:type="spellEnd"/>
            <w:r w:rsidRPr="007A2719">
              <w:rPr>
                <w:rFonts w:asciiTheme="minorHAnsi" w:hAnsiTheme="minorHAnsi" w:cstheme="minorHAnsi"/>
                <w:sz w:val="22"/>
              </w:rPr>
              <w:t>, Consultant in Rehabilitation Medicine</w:t>
            </w:r>
          </w:p>
          <w:p w14:paraId="5EBA0CF2" w14:textId="77777777" w:rsidR="00D71820" w:rsidRPr="007A2719" w:rsidRDefault="00721DAF" w:rsidP="007A2719">
            <w:pPr>
              <w:rPr>
                <w:rFonts w:asciiTheme="minorHAnsi" w:hAnsiTheme="minorHAnsi" w:cstheme="minorHAnsi"/>
                <w:sz w:val="22"/>
              </w:rPr>
            </w:pPr>
            <w:r w:rsidRPr="007A2719">
              <w:rPr>
                <w:rFonts w:asciiTheme="minorHAnsi" w:hAnsiTheme="minorHAnsi" w:cstheme="minorHAnsi"/>
                <w:sz w:val="22"/>
              </w:rPr>
              <w:t>Dr Agata Dworak-Kula, Consultant in Rehabilitation Medicine</w:t>
            </w:r>
          </w:p>
        </w:tc>
      </w:tr>
      <w:tr w:rsidR="009229F8" w:rsidRPr="007A2719" w14:paraId="75E8C6EC" w14:textId="77777777" w:rsidTr="00851145">
        <w:tc>
          <w:tcPr>
            <w:tcW w:w="2943" w:type="dxa"/>
          </w:tcPr>
          <w:p w14:paraId="764726E2"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14:paraId="22ABB05A"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Michael Keeney, Assistant PSC for Neuro Rehab</w:t>
            </w:r>
          </w:p>
          <w:p w14:paraId="2F99371A" w14:textId="77777777" w:rsidR="00721DAF" w:rsidRPr="007A2719" w:rsidRDefault="007A3079" w:rsidP="007A2719">
            <w:pPr>
              <w:rPr>
                <w:rFonts w:asciiTheme="minorHAnsi" w:hAnsiTheme="minorHAnsi" w:cstheme="minorHAnsi"/>
                <w:sz w:val="22"/>
              </w:rPr>
            </w:pPr>
            <w:hyperlink r:id="rId16" w:history="1">
              <w:r w:rsidR="00721DAF" w:rsidRPr="007A2719">
                <w:rPr>
                  <w:rStyle w:val="Hyperlink"/>
                  <w:rFonts w:asciiTheme="minorHAnsi" w:hAnsiTheme="minorHAnsi" w:cstheme="minorHAnsi"/>
                  <w:sz w:val="22"/>
                </w:rPr>
                <w:t>Michael.keeney@nhs.net</w:t>
              </w:r>
            </w:hyperlink>
            <w:r w:rsidR="00721DAF" w:rsidRPr="007A2719">
              <w:rPr>
                <w:rFonts w:asciiTheme="minorHAnsi" w:hAnsiTheme="minorHAnsi" w:cstheme="minorHAnsi"/>
                <w:sz w:val="22"/>
              </w:rPr>
              <w:t xml:space="preserve"> </w:t>
            </w:r>
          </w:p>
          <w:p w14:paraId="23E3A216"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0113 39 24515</w:t>
            </w:r>
          </w:p>
          <w:p w14:paraId="6ECDDDF6"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Lorna Robinson, Secretary for Neuro Rehab</w:t>
            </w:r>
          </w:p>
          <w:p w14:paraId="6AC91A81" w14:textId="77777777" w:rsidR="00721DAF" w:rsidRPr="007A2719" w:rsidRDefault="007A3079" w:rsidP="007A2719">
            <w:pPr>
              <w:rPr>
                <w:rFonts w:asciiTheme="minorHAnsi" w:hAnsiTheme="minorHAnsi" w:cstheme="minorHAnsi"/>
                <w:sz w:val="22"/>
              </w:rPr>
            </w:pPr>
            <w:hyperlink r:id="rId17" w:history="1">
              <w:r w:rsidR="00721DAF" w:rsidRPr="007A2719">
                <w:rPr>
                  <w:rStyle w:val="Hyperlink"/>
                  <w:rFonts w:asciiTheme="minorHAnsi" w:hAnsiTheme="minorHAnsi" w:cstheme="minorHAnsi"/>
                  <w:sz w:val="22"/>
                </w:rPr>
                <w:t>Lorna.robinson5@nhs.net</w:t>
              </w:r>
            </w:hyperlink>
          </w:p>
          <w:p w14:paraId="400AB5AF" w14:textId="77777777" w:rsidR="00D71820" w:rsidRPr="007A2719" w:rsidRDefault="00721DAF" w:rsidP="007A2719">
            <w:pPr>
              <w:rPr>
                <w:rFonts w:asciiTheme="minorHAnsi" w:hAnsiTheme="minorHAnsi" w:cstheme="minorHAnsi"/>
                <w:sz w:val="22"/>
              </w:rPr>
            </w:pPr>
            <w:r w:rsidRPr="007A2719">
              <w:rPr>
                <w:rFonts w:asciiTheme="minorHAnsi" w:hAnsiTheme="minorHAnsi" w:cstheme="minorHAnsi"/>
                <w:sz w:val="22"/>
              </w:rPr>
              <w:t>0113 39 24614</w:t>
            </w:r>
          </w:p>
        </w:tc>
      </w:tr>
      <w:tr w:rsidR="009229F8" w:rsidRPr="007A2719" w14:paraId="43678CFD" w14:textId="77777777" w:rsidTr="00851145">
        <w:tc>
          <w:tcPr>
            <w:tcW w:w="2943" w:type="dxa"/>
          </w:tcPr>
          <w:p w14:paraId="7E244F74"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14:paraId="520921EE" w14:textId="77777777" w:rsidR="00D71820" w:rsidRPr="007A2719" w:rsidRDefault="0023150A" w:rsidP="007A2719">
            <w:pPr>
              <w:rPr>
                <w:rFonts w:asciiTheme="minorHAnsi" w:hAnsiTheme="minorHAnsi" w:cstheme="minorHAnsi"/>
                <w:sz w:val="22"/>
              </w:rPr>
            </w:pPr>
            <w:r w:rsidRPr="007A2719">
              <w:rPr>
                <w:rFonts w:asciiTheme="minorHAnsi" w:hAnsiTheme="minorHAnsi" w:cstheme="minorHAnsi"/>
                <w:sz w:val="22"/>
              </w:rPr>
              <w:t>NHS</w:t>
            </w:r>
          </w:p>
        </w:tc>
      </w:tr>
      <w:tr w:rsidR="009229F8" w:rsidRPr="007A2719" w14:paraId="352EC9D0" w14:textId="77777777" w:rsidTr="00851145">
        <w:tc>
          <w:tcPr>
            <w:tcW w:w="2943" w:type="dxa"/>
          </w:tcPr>
          <w:p w14:paraId="7698A477"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14:paraId="58EA7246" w14:textId="77777777" w:rsidR="00D71820" w:rsidRPr="007A2719" w:rsidRDefault="00500EBE" w:rsidP="007A2719">
            <w:pPr>
              <w:rPr>
                <w:rFonts w:asciiTheme="minorHAnsi" w:hAnsiTheme="minorHAnsi" w:cstheme="minorHAnsi"/>
                <w:sz w:val="22"/>
              </w:rPr>
            </w:pPr>
            <w:r w:rsidRPr="007A2719">
              <w:rPr>
                <w:rFonts w:asciiTheme="minorHAnsi" w:hAnsiTheme="minorHAnsi" w:cstheme="minorHAnsi"/>
                <w:sz w:val="22"/>
              </w:rPr>
              <w:t>Ward 1 is a 22 bed specialist neurorehabili</w:t>
            </w:r>
            <w:r w:rsidR="00D71820" w:rsidRPr="007A2719">
              <w:rPr>
                <w:rFonts w:asciiTheme="minorHAnsi" w:hAnsiTheme="minorHAnsi" w:cstheme="minorHAnsi"/>
                <w:sz w:val="22"/>
              </w:rPr>
              <w:t xml:space="preserve">tation unit, </w:t>
            </w:r>
            <w:r w:rsidRPr="007A2719">
              <w:rPr>
                <w:rFonts w:asciiTheme="minorHAnsi" w:hAnsiTheme="minorHAnsi" w:cstheme="minorHAnsi"/>
                <w:sz w:val="22"/>
              </w:rPr>
              <w:t xml:space="preserve">which can admit patients with primarily neurorehabilitation need.  </w:t>
            </w:r>
          </w:p>
        </w:tc>
      </w:tr>
      <w:tr w:rsidR="009229F8" w:rsidRPr="007A2719" w14:paraId="66EFA110" w14:textId="77777777" w:rsidTr="00851145">
        <w:tc>
          <w:tcPr>
            <w:tcW w:w="2943" w:type="dxa"/>
          </w:tcPr>
          <w:p w14:paraId="5F00F6FE"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14:paraId="43106496" w14:textId="77777777" w:rsidR="00D71820" w:rsidRPr="007A2719" w:rsidRDefault="00D71820" w:rsidP="007A2719">
            <w:pPr>
              <w:rPr>
                <w:rFonts w:asciiTheme="minorHAnsi" w:hAnsiTheme="minorHAnsi" w:cstheme="minorHAnsi"/>
                <w:sz w:val="22"/>
              </w:rPr>
            </w:pPr>
            <w:r w:rsidRPr="007A2719">
              <w:rPr>
                <w:rFonts w:asciiTheme="minorHAnsi" w:hAnsiTheme="minorHAnsi" w:cstheme="minorHAnsi"/>
                <w:sz w:val="22"/>
              </w:rPr>
              <w:t>Paediatrics</w:t>
            </w:r>
            <w:r w:rsidR="0023150A" w:rsidRPr="007A2719">
              <w:rPr>
                <w:rFonts w:asciiTheme="minorHAnsi" w:hAnsiTheme="minorHAnsi" w:cstheme="minorHAnsi"/>
                <w:sz w:val="22"/>
              </w:rPr>
              <w:t xml:space="preserve"> </w:t>
            </w:r>
          </w:p>
        </w:tc>
      </w:tr>
      <w:tr w:rsidR="009229F8" w:rsidRPr="007A2719" w14:paraId="0E828998" w14:textId="77777777" w:rsidTr="00851145">
        <w:tc>
          <w:tcPr>
            <w:tcW w:w="2943" w:type="dxa"/>
          </w:tcPr>
          <w:p w14:paraId="1202C319"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14:paraId="0F035939" w14:textId="77777777" w:rsidR="00D71820" w:rsidRPr="007A2719" w:rsidRDefault="0023150A" w:rsidP="007A2719">
            <w:pPr>
              <w:tabs>
                <w:tab w:val="left" w:pos="3720"/>
              </w:tabs>
              <w:rPr>
                <w:rFonts w:asciiTheme="minorHAnsi" w:hAnsiTheme="minorHAnsi" w:cstheme="minorHAnsi"/>
                <w:sz w:val="22"/>
              </w:rPr>
            </w:pPr>
            <w:r w:rsidRPr="007A2719">
              <w:rPr>
                <w:rFonts w:asciiTheme="minorHAnsi" w:hAnsiTheme="minorHAnsi" w:cstheme="minorHAnsi"/>
                <w:sz w:val="22"/>
              </w:rPr>
              <w:t xml:space="preserve">Leeds </w:t>
            </w:r>
          </w:p>
        </w:tc>
      </w:tr>
      <w:tr w:rsidR="009229F8" w:rsidRPr="007A2719" w14:paraId="7421A8B6" w14:textId="77777777" w:rsidTr="00851145">
        <w:tc>
          <w:tcPr>
            <w:tcW w:w="2943" w:type="dxa"/>
          </w:tcPr>
          <w:p w14:paraId="40E5544D" w14:textId="77777777"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14:paraId="38DFDDC6" w14:textId="77777777" w:rsidR="00D71820" w:rsidRPr="007A2719" w:rsidRDefault="006261C4" w:rsidP="007A2719">
            <w:pPr>
              <w:rPr>
                <w:rFonts w:asciiTheme="minorHAnsi" w:hAnsiTheme="minorHAnsi" w:cstheme="minorHAnsi"/>
                <w:sz w:val="22"/>
              </w:rPr>
            </w:pPr>
            <w:r w:rsidRPr="007A2719">
              <w:rPr>
                <w:rFonts w:asciiTheme="minorHAnsi" w:hAnsiTheme="minorHAnsi" w:cstheme="minorHAnsi"/>
                <w:sz w:val="22"/>
              </w:rPr>
              <w:t>Referral forms can be obtained from the rehabilitation secretar</w:t>
            </w:r>
            <w:r w:rsidR="00721DAF" w:rsidRPr="007A2719">
              <w:rPr>
                <w:rFonts w:asciiTheme="minorHAnsi" w:hAnsiTheme="minorHAnsi" w:cstheme="minorHAnsi"/>
                <w:sz w:val="22"/>
              </w:rPr>
              <w:t>ies at Chapel Allerton Hospital.</w:t>
            </w:r>
          </w:p>
          <w:p w14:paraId="7F4BB98F" w14:textId="77777777" w:rsidR="00721DAF" w:rsidRPr="007A2719" w:rsidRDefault="00721DAF" w:rsidP="007A2719">
            <w:pPr>
              <w:rPr>
                <w:rFonts w:asciiTheme="minorHAnsi" w:hAnsiTheme="minorHAnsi" w:cstheme="minorHAnsi"/>
                <w:sz w:val="22"/>
              </w:rPr>
            </w:pPr>
          </w:p>
          <w:p w14:paraId="171AB1D7"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 xml:space="preserve">Referrals received are discussed weekly on Wednesday mornings </w:t>
            </w:r>
            <w:r w:rsidR="009E0404" w:rsidRPr="007A2719">
              <w:rPr>
                <w:rFonts w:asciiTheme="minorHAnsi" w:hAnsiTheme="minorHAnsi" w:cstheme="minorHAnsi"/>
                <w:sz w:val="22"/>
              </w:rPr>
              <w:t>at</w:t>
            </w:r>
            <w:r w:rsidRPr="007A2719">
              <w:rPr>
                <w:rFonts w:asciiTheme="minorHAnsi" w:hAnsiTheme="minorHAnsi" w:cstheme="minorHAnsi"/>
                <w:sz w:val="22"/>
              </w:rPr>
              <w:t xml:space="preserve"> 8am. (Please get any referral in to us by the end of play on Tuesday. Referrals will only be considered if they’re completed in full, failure to do so could delay the referral process and the patient admitted to the ward. </w:t>
            </w:r>
          </w:p>
          <w:p w14:paraId="76254790" w14:textId="77777777" w:rsidR="00721DAF" w:rsidRPr="007A2719" w:rsidRDefault="00721DAF" w:rsidP="007A2719">
            <w:pPr>
              <w:rPr>
                <w:rFonts w:asciiTheme="minorHAnsi" w:hAnsiTheme="minorHAnsi" w:cstheme="minorHAnsi"/>
                <w:sz w:val="22"/>
              </w:rPr>
            </w:pPr>
          </w:p>
          <w:p w14:paraId="0F3763F0"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 xml:space="preserve">The MDT team will then make a decision on whether the patient is suitable for Neurorehabilitation and add the patient to the Waiting list/Pending list to come in. </w:t>
            </w:r>
          </w:p>
          <w:p w14:paraId="5B01B525" w14:textId="77777777" w:rsidR="00721DAF" w:rsidRPr="007A2719" w:rsidRDefault="00721DAF" w:rsidP="007A2719">
            <w:pPr>
              <w:rPr>
                <w:rFonts w:asciiTheme="minorHAnsi" w:hAnsiTheme="minorHAnsi" w:cstheme="minorHAnsi"/>
                <w:sz w:val="22"/>
              </w:rPr>
            </w:pPr>
          </w:p>
          <w:p w14:paraId="6B8F26CD" w14:textId="77777777" w:rsidR="00721DAF" w:rsidRPr="007A2719" w:rsidRDefault="00721DAF" w:rsidP="007A2719">
            <w:pPr>
              <w:rPr>
                <w:rFonts w:asciiTheme="minorHAnsi" w:hAnsiTheme="minorHAnsi" w:cstheme="minorHAnsi"/>
                <w:sz w:val="22"/>
              </w:rPr>
            </w:pPr>
            <w:r w:rsidRPr="007A2719">
              <w:rPr>
                <w:rFonts w:asciiTheme="minorHAnsi" w:hAnsiTheme="minorHAnsi" w:cstheme="minorHAnsi"/>
                <w:sz w:val="22"/>
              </w:rPr>
              <w:t>Any queries please contact Michael Keeney above or refer to the attached Referral process guide.</w:t>
            </w:r>
          </w:p>
          <w:p w14:paraId="6DD088EC" w14:textId="77777777" w:rsidR="00721DAF" w:rsidRPr="007A2719" w:rsidRDefault="00CF69BB" w:rsidP="007A2719">
            <w:pPr>
              <w:rPr>
                <w:rFonts w:asciiTheme="minorHAnsi" w:hAnsiTheme="minorHAnsi" w:cstheme="minorHAnsi"/>
                <w:sz w:val="22"/>
              </w:rPr>
            </w:pPr>
            <w:r w:rsidRPr="007A2719">
              <w:rPr>
                <w:rFonts w:asciiTheme="minorHAnsi" w:hAnsiTheme="minorHAnsi" w:cstheme="minorHAnsi"/>
                <w:noProof/>
                <w:sz w:val="22"/>
              </w:rPr>
              <w:object w:dxaOrig="1531" w:dyaOrig="990" w14:anchorId="7A7C5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9.5pt;mso-width-percent:0;mso-height-percent:0;mso-width-percent:0;mso-height-percent:0" o:ole="">
                  <v:imagedata r:id="rId18" o:title=""/>
                </v:shape>
                <o:OLEObject Type="Embed" ProgID="AcroExch.Document.DC" ShapeID="_x0000_i1025" DrawAspect="Icon" ObjectID="_1659863604" r:id="rId19"/>
              </w:object>
            </w:r>
            <w:r w:rsidR="00721DAF" w:rsidRPr="007A2719">
              <w:rPr>
                <w:rFonts w:asciiTheme="minorHAnsi" w:hAnsiTheme="minorHAnsi" w:cstheme="minorHAnsi"/>
                <w:sz w:val="22"/>
              </w:rPr>
              <w:tab/>
            </w:r>
            <w:bookmarkStart w:id="1" w:name="_MON_1517212367"/>
            <w:bookmarkEnd w:id="1"/>
            <w:r w:rsidRPr="007A2719">
              <w:rPr>
                <w:rFonts w:asciiTheme="minorHAnsi" w:hAnsiTheme="minorHAnsi" w:cstheme="minorHAnsi"/>
                <w:noProof/>
                <w:sz w:val="22"/>
              </w:rPr>
              <w:object w:dxaOrig="1531" w:dyaOrig="990" w14:anchorId="38069884">
                <v:shape id="_x0000_i1026" type="#_x0000_t75" alt="" style="width:75.75pt;height:49.5pt;mso-width-percent:0;mso-height-percent:0;mso-width-percent:0;mso-height-percent:0" o:ole="">
                  <v:imagedata r:id="rId20" o:title=""/>
                </v:shape>
                <o:OLEObject Type="Embed" ProgID="Word.Document.12" ShapeID="_x0000_i1026" DrawAspect="Icon" ObjectID="_1659863605" r:id="rId21">
                  <o:FieldCodes>\s</o:FieldCodes>
                </o:OLEObject>
              </w:object>
            </w:r>
          </w:p>
        </w:tc>
      </w:tr>
    </w:tbl>
    <w:p w14:paraId="4A524C5F" w14:textId="77777777" w:rsidR="009229F8" w:rsidRPr="007A2719" w:rsidRDefault="009229F8" w:rsidP="007A2719">
      <w:pPr>
        <w:rPr>
          <w:rFonts w:asciiTheme="minorHAnsi" w:hAnsiTheme="minorHAnsi" w:cstheme="minorHAnsi"/>
          <w:sz w:val="22"/>
        </w:rPr>
      </w:pPr>
    </w:p>
    <w:p w14:paraId="5248B4E6" w14:textId="77777777" w:rsidR="009229F8" w:rsidRPr="007A2719" w:rsidRDefault="009229F8" w:rsidP="007A2719">
      <w:pPr>
        <w:rPr>
          <w:rFonts w:asciiTheme="minorHAnsi" w:hAnsiTheme="minorHAnsi" w:cstheme="minorHAnsi"/>
          <w:sz w:val="22"/>
        </w:rPr>
      </w:pPr>
    </w:p>
    <w:p w14:paraId="4A50B3F8" w14:textId="77777777" w:rsidR="001C07A3" w:rsidRPr="007A2719" w:rsidRDefault="001C07A3" w:rsidP="007A2719">
      <w:pPr>
        <w:rPr>
          <w:rFonts w:asciiTheme="minorHAnsi" w:hAnsiTheme="minorHAnsi" w:cstheme="minorHAnsi"/>
          <w:b/>
          <w:caps/>
          <w:sz w:val="22"/>
        </w:rPr>
      </w:pPr>
    </w:p>
    <w:p w14:paraId="151517D3" w14:textId="77777777" w:rsidR="00A25C32" w:rsidRPr="007A2719" w:rsidRDefault="00A25C32" w:rsidP="007A2719">
      <w:pPr>
        <w:rPr>
          <w:rFonts w:asciiTheme="minorHAnsi" w:hAnsiTheme="minorHAnsi" w:cstheme="minorHAnsi"/>
          <w:b/>
          <w:caps/>
          <w:sz w:val="22"/>
        </w:rPr>
      </w:pPr>
      <w:r w:rsidRPr="007A2719">
        <w:rPr>
          <w:rFonts w:asciiTheme="minorHAnsi" w:hAnsiTheme="minorHAnsi" w:cstheme="minorHAnsi"/>
          <w:b/>
          <w:caps/>
          <w:sz w:val="22"/>
        </w:rPr>
        <w:br w:type="page"/>
      </w:r>
    </w:p>
    <w:p w14:paraId="653FAE40" w14:textId="77777777" w:rsidR="00475B7A" w:rsidRPr="00963300" w:rsidRDefault="00475B7A" w:rsidP="007A2719">
      <w:pPr>
        <w:rPr>
          <w:rFonts w:asciiTheme="minorHAnsi" w:hAnsiTheme="minorHAnsi" w:cstheme="minorHAnsi"/>
          <w:b/>
          <w:caps/>
          <w:color w:val="C00000"/>
          <w:sz w:val="28"/>
          <w:szCs w:val="28"/>
        </w:rPr>
      </w:pPr>
      <w:r w:rsidRPr="00963300">
        <w:rPr>
          <w:rFonts w:asciiTheme="minorHAnsi" w:hAnsiTheme="minorHAnsi" w:cstheme="minorHAnsi"/>
          <w:b/>
          <w:caps/>
          <w:color w:val="C00000"/>
          <w:sz w:val="28"/>
          <w:szCs w:val="28"/>
        </w:rPr>
        <w:lastRenderedPageBreak/>
        <w:t>Community Services</w:t>
      </w:r>
    </w:p>
    <w:p w14:paraId="570CBAB8" w14:textId="77777777" w:rsidR="001C07A3" w:rsidRPr="007A2719" w:rsidRDefault="001C07A3" w:rsidP="007A2719">
      <w:pPr>
        <w:rPr>
          <w:rFonts w:asciiTheme="minorHAnsi" w:hAnsiTheme="minorHAnsi" w:cstheme="minorHAnsi"/>
          <w:b/>
          <w:caps/>
          <w:sz w:val="22"/>
        </w:rPr>
      </w:pPr>
    </w:p>
    <w:tbl>
      <w:tblPr>
        <w:tblStyle w:val="TableGrid"/>
        <w:tblW w:w="10706" w:type="dxa"/>
        <w:tblLayout w:type="fixed"/>
        <w:tblLook w:val="04A0" w:firstRow="1" w:lastRow="0" w:firstColumn="1" w:lastColumn="0" w:noHBand="0" w:noVBand="1"/>
      </w:tblPr>
      <w:tblGrid>
        <w:gridCol w:w="2943"/>
        <w:gridCol w:w="7763"/>
      </w:tblGrid>
      <w:tr w:rsidR="00586ED1" w:rsidRPr="007A2719" w14:paraId="27DF644E" w14:textId="77777777" w:rsidTr="00963300">
        <w:tc>
          <w:tcPr>
            <w:tcW w:w="2943" w:type="dxa"/>
            <w:shd w:val="pct5" w:color="auto" w:fill="auto"/>
          </w:tcPr>
          <w:p w14:paraId="1E640D25"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63" w:type="dxa"/>
            <w:shd w:val="pct5" w:color="auto" w:fill="auto"/>
          </w:tcPr>
          <w:p w14:paraId="7F591848" w14:textId="77777777" w:rsidR="00586ED1" w:rsidRPr="007A2719" w:rsidRDefault="00266CE7" w:rsidP="007A2719">
            <w:pPr>
              <w:rPr>
                <w:rFonts w:asciiTheme="minorHAnsi" w:hAnsiTheme="minorHAnsi" w:cstheme="minorHAnsi"/>
                <w:b/>
                <w:sz w:val="22"/>
              </w:rPr>
            </w:pPr>
            <w:r w:rsidRPr="00963300">
              <w:rPr>
                <w:rFonts w:asciiTheme="minorHAnsi" w:hAnsiTheme="minorHAnsi" w:cstheme="minorHAnsi"/>
                <w:b/>
                <w:sz w:val="22"/>
              </w:rPr>
              <w:t xml:space="preserve">Community Neurological </w:t>
            </w:r>
            <w:r w:rsidR="007F5E23" w:rsidRPr="00963300">
              <w:rPr>
                <w:rFonts w:asciiTheme="minorHAnsi" w:hAnsiTheme="minorHAnsi" w:cstheme="minorHAnsi"/>
                <w:b/>
                <w:sz w:val="22"/>
              </w:rPr>
              <w:t>R</w:t>
            </w:r>
            <w:r w:rsidR="009E17C7" w:rsidRPr="00963300">
              <w:rPr>
                <w:rFonts w:asciiTheme="minorHAnsi" w:hAnsiTheme="minorHAnsi" w:cstheme="minorHAnsi"/>
                <w:b/>
                <w:sz w:val="22"/>
              </w:rPr>
              <w:t>eha</w:t>
            </w:r>
            <w:r w:rsidR="00F21396" w:rsidRPr="00963300">
              <w:rPr>
                <w:rFonts w:asciiTheme="minorHAnsi" w:hAnsiTheme="minorHAnsi" w:cstheme="minorHAnsi"/>
                <w:b/>
                <w:sz w:val="22"/>
              </w:rPr>
              <w:t>bilitation</w:t>
            </w:r>
            <w:r w:rsidRPr="00963300">
              <w:rPr>
                <w:rFonts w:asciiTheme="minorHAnsi" w:hAnsiTheme="minorHAnsi" w:cstheme="minorHAnsi"/>
                <w:b/>
                <w:sz w:val="22"/>
              </w:rPr>
              <w:t xml:space="preserve"> Service</w:t>
            </w:r>
          </w:p>
          <w:p w14:paraId="18058C2D" w14:textId="77777777" w:rsidR="00586ED1" w:rsidRPr="007A2719" w:rsidRDefault="00586ED1" w:rsidP="007A2719">
            <w:pPr>
              <w:rPr>
                <w:rFonts w:asciiTheme="minorHAnsi" w:hAnsiTheme="minorHAnsi" w:cstheme="minorHAnsi"/>
                <w:sz w:val="22"/>
              </w:rPr>
            </w:pPr>
          </w:p>
        </w:tc>
      </w:tr>
      <w:tr w:rsidR="00586ED1" w:rsidRPr="007A2719" w14:paraId="78AD958C" w14:textId="77777777" w:rsidTr="00266CE7">
        <w:tc>
          <w:tcPr>
            <w:tcW w:w="2943" w:type="dxa"/>
          </w:tcPr>
          <w:p w14:paraId="4017C287"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63" w:type="dxa"/>
          </w:tcPr>
          <w:p w14:paraId="6A8E85BD" w14:textId="77777777" w:rsidR="00586ED1" w:rsidRPr="007A2719" w:rsidRDefault="00266CE7" w:rsidP="007A2719">
            <w:pPr>
              <w:rPr>
                <w:rFonts w:asciiTheme="minorHAnsi" w:hAnsiTheme="minorHAnsi" w:cstheme="minorHAnsi"/>
                <w:sz w:val="22"/>
              </w:rPr>
            </w:pPr>
            <w:r w:rsidRPr="007A2719">
              <w:rPr>
                <w:rFonts w:asciiTheme="minorHAnsi" w:hAnsiTheme="minorHAnsi" w:cstheme="minorHAnsi"/>
                <w:sz w:val="22"/>
              </w:rPr>
              <w:t xml:space="preserve">Neurological Rehabilitation </w:t>
            </w:r>
          </w:p>
        </w:tc>
      </w:tr>
      <w:tr w:rsidR="00586ED1" w:rsidRPr="007A2719" w14:paraId="4ED0200F" w14:textId="77777777" w:rsidTr="00266CE7">
        <w:tc>
          <w:tcPr>
            <w:tcW w:w="2943" w:type="dxa"/>
          </w:tcPr>
          <w:p w14:paraId="364F1FA9"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63" w:type="dxa"/>
          </w:tcPr>
          <w:p w14:paraId="147E5D5B"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Leeds Community Healthcare NHS Trust </w:t>
            </w:r>
          </w:p>
        </w:tc>
      </w:tr>
      <w:tr w:rsidR="00586ED1" w:rsidRPr="007A2719" w14:paraId="79E212B1" w14:textId="77777777" w:rsidTr="00266CE7">
        <w:tc>
          <w:tcPr>
            <w:tcW w:w="2943" w:type="dxa"/>
          </w:tcPr>
          <w:p w14:paraId="216ABB8A"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Address</w:t>
            </w:r>
          </w:p>
        </w:tc>
        <w:tc>
          <w:tcPr>
            <w:tcW w:w="7763" w:type="dxa"/>
          </w:tcPr>
          <w:p w14:paraId="16A959AD" w14:textId="77777777" w:rsidR="00266CE7" w:rsidRPr="007A2719" w:rsidRDefault="00266CE7" w:rsidP="007A2719">
            <w:pPr>
              <w:rPr>
                <w:rFonts w:asciiTheme="minorHAnsi" w:hAnsiTheme="minorHAnsi" w:cstheme="minorHAnsi"/>
                <w:sz w:val="22"/>
              </w:rPr>
            </w:pPr>
            <w:r w:rsidRPr="007A2719">
              <w:rPr>
                <w:rFonts w:asciiTheme="minorHAnsi" w:hAnsiTheme="minorHAnsi" w:cstheme="minorHAnsi"/>
                <w:sz w:val="22"/>
              </w:rPr>
              <w:t>St Mary’s Hospital, Green Hill Road, Leeds, LS12 3QE</w:t>
            </w:r>
          </w:p>
        </w:tc>
      </w:tr>
      <w:tr w:rsidR="00586ED1" w:rsidRPr="007A2719" w14:paraId="2A3B78C2" w14:textId="77777777" w:rsidTr="00266CE7">
        <w:tc>
          <w:tcPr>
            <w:tcW w:w="2943" w:type="dxa"/>
          </w:tcPr>
          <w:p w14:paraId="70F41020"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63" w:type="dxa"/>
          </w:tcPr>
          <w:p w14:paraId="5E1B9755"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Tel: </w:t>
            </w:r>
            <w:r w:rsidRPr="007A2719">
              <w:rPr>
                <w:rFonts w:asciiTheme="minorHAnsi" w:hAnsiTheme="minorHAnsi" w:cstheme="minorHAnsi"/>
                <w:sz w:val="22"/>
              </w:rPr>
              <w:tab/>
              <w:t>0113 3055082</w:t>
            </w:r>
          </w:p>
          <w:p w14:paraId="63896D85"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Fax: </w:t>
            </w:r>
            <w:r w:rsidRPr="007A2719">
              <w:rPr>
                <w:rFonts w:asciiTheme="minorHAnsi" w:hAnsiTheme="minorHAnsi" w:cstheme="minorHAnsi"/>
                <w:sz w:val="22"/>
              </w:rPr>
              <w:tab/>
              <w:t>0113 3055081</w:t>
            </w:r>
          </w:p>
        </w:tc>
      </w:tr>
      <w:tr w:rsidR="00586ED1" w:rsidRPr="007A2719" w14:paraId="101C1142" w14:textId="77777777" w:rsidTr="00266CE7">
        <w:tc>
          <w:tcPr>
            <w:tcW w:w="2943" w:type="dxa"/>
          </w:tcPr>
          <w:p w14:paraId="46948477"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Website</w:t>
            </w:r>
          </w:p>
        </w:tc>
        <w:tc>
          <w:tcPr>
            <w:tcW w:w="7763" w:type="dxa"/>
          </w:tcPr>
          <w:p w14:paraId="4AAAA8D7" w14:textId="77777777" w:rsidR="00586ED1" w:rsidRPr="007A2719" w:rsidRDefault="007A3079" w:rsidP="007A2719">
            <w:pPr>
              <w:rPr>
                <w:rFonts w:asciiTheme="minorHAnsi" w:hAnsiTheme="minorHAnsi" w:cstheme="minorHAnsi"/>
                <w:sz w:val="22"/>
              </w:rPr>
            </w:pPr>
            <w:hyperlink r:id="rId22" w:history="1">
              <w:r w:rsidR="00266CE7" w:rsidRPr="007A2719">
                <w:rPr>
                  <w:rStyle w:val="Hyperlink"/>
                  <w:rFonts w:asciiTheme="minorHAnsi" w:hAnsiTheme="minorHAnsi" w:cstheme="minorHAnsi"/>
                  <w:sz w:val="22"/>
                </w:rPr>
                <w:t>www.leedscommunityhealthcare.nhs.uk/our_services_az/community_neurological_rehabilitation_service/</w:t>
              </w:r>
            </w:hyperlink>
          </w:p>
        </w:tc>
      </w:tr>
      <w:tr w:rsidR="00586ED1" w:rsidRPr="007A2719" w14:paraId="56E075CE" w14:textId="77777777" w:rsidTr="00266CE7">
        <w:tc>
          <w:tcPr>
            <w:tcW w:w="2943" w:type="dxa"/>
          </w:tcPr>
          <w:p w14:paraId="1FCEB997"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63" w:type="dxa"/>
          </w:tcPr>
          <w:p w14:paraId="58B29A90"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Dr Tamsin Collins, Consultant in Rehabilitation Medicine  </w:t>
            </w:r>
          </w:p>
        </w:tc>
      </w:tr>
      <w:tr w:rsidR="00586ED1" w:rsidRPr="007A2719" w14:paraId="20F91F1D" w14:textId="77777777" w:rsidTr="00266CE7">
        <w:tc>
          <w:tcPr>
            <w:tcW w:w="2943" w:type="dxa"/>
          </w:tcPr>
          <w:p w14:paraId="7C144476"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63" w:type="dxa"/>
          </w:tcPr>
          <w:p w14:paraId="309360E6" w14:textId="77777777" w:rsidR="00586ED1" w:rsidRPr="007A2719" w:rsidRDefault="007A3079" w:rsidP="007A2719">
            <w:pPr>
              <w:rPr>
                <w:rFonts w:asciiTheme="minorHAnsi" w:hAnsiTheme="minorHAnsi" w:cstheme="minorHAnsi"/>
                <w:sz w:val="22"/>
              </w:rPr>
            </w:pPr>
            <w:hyperlink r:id="rId23" w:history="1">
              <w:r w:rsidR="00586ED1" w:rsidRPr="007A2719">
                <w:rPr>
                  <w:rStyle w:val="Hyperlink"/>
                  <w:rFonts w:asciiTheme="minorHAnsi" w:hAnsiTheme="minorHAnsi" w:cstheme="minorHAnsi"/>
                  <w:sz w:val="22"/>
                </w:rPr>
                <w:t>communityneurologyservices@nhs.net</w:t>
              </w:r>
            </w:hyperlink>
          </w:p>
        </w:tc>
      </w:tr>
      <w:tr w:rsidR="00586ED1" w:rsidRPr="007A2719" w14:paraId="7724A918" w14:textId="77777777" w:rsidTr="00266CE7">
        <w:tc>
          <w:tcPr>
            <w:tcW w:w="2943" w:type="dxa"/>
          </w:tcPr>
          <w:p w14:paraId="102B60EC"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63" w:type="dxa"/>
          </w:tcPr>
          <w:p w14:paraId="6B31F8DA"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NHS</w:t>
            </w:r>
          </w:p>
        </w:tc>
      </w:tr>
      <w:tr w:rsidR="00586ED1" w:rsidRPr="007A2719" w14:paraId="5F28D9AB" w14:textId="77777777" w:rsidTr="00266CE7">
        <w:tc>
          <w:tcPr>
            <w:tcW w:w="2943" w:type="dxa"/>
          </w:tcPr>
          <w:p w14:paraId="5477FF1E"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63" w:type="dxa"/>
          </w:tcPr>
          <w:p w14:paraId="1A83166A" w14:textId="77777777" w:rsidR="00266CE7" w:rsidRPr="007A2719" w:rsidRDefault="00266CE7" w:rsidP="007A2719">
            <w:pPr>
              <w:shd w:val="clear" w:color="auto" w:fill="FFFFFF"/>
              <w:rPr>
                <w:rFonts w:asciiTheme="minorHAnsi" w:hAnsiTheme="minorHAnsi" w:cstheme="minorHAnsi"/>
                <w:sz w:val="22"/>
              </w:rPr>
            </w:pPr>
            <w:r w:rsidRPr="007A2719">
              <w:rPr>
                <w:rFonts w:asciiTheme="minorHAnsi" w:hAnsiTheme="minorHAnsi" w:cstheme="minorHAnsi"/>
                <w:sz w:val="22"/>
              </w:rPr>
              <w:t>Community Neurological Rehabilitation Service offers specialist multi-disciplinary rehabilitation to adults with neurological conditions. The service provides assessment, advice, therapy, treatment and offers advice and support to family, carers and other professionals.</w:t>
            </w:r>
          </w:p>
          <w:p w14:paraId="31FFA54B" w14:textId="77777777" w:rsidR="00266CE7" w:rsidRPr="007A2719" w:rsidRDefault="00266CE7" w:rsidP="007A2719">
            <w:pPr>
              <w:shd w:val="clear" w:color="auto" w:fill="FFFFFF"/>
              <w:rPr>
                <w:rFonts w:asciiTheme="minorHAnsi" w:hAnsiTheme="minorHAnsi" w:cstheme="minorHAnsi"/>
                <w:sz w:val="22"/>
              </w:rPr>
            </w:pPr>
          </w:p>
          <w:p w14:paraId="3774FE58" w14:textId="77777777" w:rsidR="00266CE7" w:rsidRPr="007A2719" w:rsidRDefault="00266CE7" w:rsidP="007A2719">
            <w:pPr>
              <w:shd w:val="clear" w:color="auto" w:fill="FFFFFF"/>
              <w:rPr>
                <w:rFonts w:asciiTheme="minorHAnsi" w:hAnsiTheme="minorHAnsi" w:cstheme="minorHAnsi"/>
                <w:sz w:val="22"/>
              </w:rPr>
            </w:pPr>
            <w:r w:rsidRPr="007A2719">
              <w:rPr>
                <w:rFonts w:asciiTheme="minorHAnsi" w:hAnsiTheme="minorHAnsi" w:cstheme="minorHAnsi"/>
                <w:sz w:val="22"/>
              </w:rPr>
              <w:t>The service provides inpatient services at the Community Neurological Rehabilitation Centre, St Mary’s Hospital, and outpatient and community services at a variety of locations in Leeds. The service uses an approach that takes into account the bio-psycho-social needs of each individual in order to maximise their quality of life and function. All intervention is delivered on a goal focussed, time limited approach.</w:t>
            </w:r>
          </w:p>
          <w:p w14:paraId="1E4E567B" w14:textId="77777777" w:rsidR="00266CE7" w:rsidRPr="007A2719" w:rsidRDefault="00266CE7" w:rsidP="007A2719">
            <w:pPr>
              <w:shd w:val="clear" w:color="auto" w:fill="FFFFFF"/>
              <w:rPr>
                <w:rFonts w:asciiTheme="minorHAnsi" w:hAnsiTheme="minorHAnsi" w:cstheme="minorHAnsi"/>
                <w:sz w:val="22"/>
              </w:rPr>
            </w:pPr>
          </w:p>
          <w:p w14:paraId="3E585E5D" w14:textId="77777777" w:rsidR="00266CE7" w:rsidRPr="007A2719" w:rsidRDefault="00266CE7" w:rsidP="007A2719">
            <w:pPr>
              <w:shd w:val="clear" w:color="auto" w:fill="FFFFFF"/>
              <w:rPr>
                <w:rFonts w:asciiTheme="minorHAnsi" w:hAnsiTheme="minorHAnsi" w:cstheme="minorHAnsi"/>
                <w:sz w:val="22"/>
              </w:rPr>
            </w:pPr>
            <w:r w:rsidRPr="007A2719">
              <w:rPr>
                <w:rFonts w:asciiTheme="minorHAnsi" w:hAnsiTheme="minorHAnsi" w:cstheme="minorHAnsi"/>
                <w:sz w:val="22"/>
              </w:rPr>
              <w:t>CNRS are a multi-disciplinary team comprising of occupational therapy, nursing, physiotherapy, speech and language therapy, dietetics, rehabilitation assistants, consultants in rehabilitation medicine and clinical neuro-psychology and administrative support. The team work with a range of social care, housing, education, leisure, voluntary services; as well as other health care providers</w:t>
            </w:r>
            <w:r w:rsidR="0000127E" w:rsidRPr="007A2719">
              <w:rPr>
                <w:rFonts w:asciiTheme="minorHAnsi" w:hAnsiTheme="minorHAnsi" w:cstheme="minorHAnsi"/>
                <w:sz w:val="22"/>
              </w:rPr>
              <w:t>.</w:t>
            </w:r>
          </w:p>
        </w:tc>
      </w:tr>
      <w:tr w:rsidR="00586ED1" w:rsidRPr="007A2719" w14:paraId="27F3986A" w14:textId="77777777" w:rsidTr="00266CE7">
        <w:tc>
          <w:tcPr>
            <w:tcW w:w="2943" w:type="dxa"/>
          </w:tcPr>
          <w:p w14:paraId="3D3364B1"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63" w:type="dxa"/>
          </w:tcPr>
          <w:p w14:paraId="77AA9F88" w14:textId="77777777" w:rsidR="00266CE7" w:rsidRPr="007A2719" w:rsidRDefault="00266CE7" w:rsidP="007A2719">
            <w:pPr>
              <w:rPr>
                <w:rFonts w:asciiTheme="minorHAnsi" w:hAnsiTheme="minorHAnsi" w:cstheme="minorHAnsi"/>
                <w:sz w:val="22"/>
              </w:rPr>
            </w:pPr>
            <w:r w:rsidRPr="007A2719">
              <w:rPr>
                <w:rFonts w:asciiTheme="minorHAnsi" w:hAnsiTheme="minorHAnsi" w:cstheme="minorHAnsi"/>
                <w:sz w:val="22"/>
              </w:rPr>
              <w:t xml:space="preserve">Patients have to be aged 16 and above. </w:t>
            </w:r>
          </w:p>
          <w:p w14:paraId="67B71E50" w14:textId="77777777" w:rsidR="00266CE7" w:rsidRPr="007A2719" w:rsidRDefault="00266CE7" w:rsidP="007A2719">
            <w:pPr>
              <w:rPr>
                <w:rFonts w:asciiTheme="minorHAnsi" w:hAnsiTheme="minorHAnsi" w:cstheme="minorHAnsi"/>
                <w:sz w:val="22"/>
              </w:rPr>
            </w:pPr>
          </w:p>
          <w:p w14:paraId="7712D147" w14:textId="77777777" w:rsidR="00586ED1" w:rsidRPr="007A2719" w:rsidRDefault="00266CE7" w:rsidP="007A2719">
            <w:pPr>
              <w:rPr>
                <w:rFonts w:asciiTheme="minorHAnsi" w:hAnsiTheme="minorHAnsi" w:cstheme="minorHAnsi"/>
                <w:sz w:val="22"/>
              </w:rPr>
            </w:pPr>
            <w:r w:rsidRPr="007A2719">
              <w:rPr>
                <w:rFonts w:asciiTheme="minorHAnsi" w:hAnsiTheme="minorHAnsi" w:cstheme="minorHAnsi"/>
                <w:sz w:val="22"/>
              </w:rPr>
              <w:t>Generally not able to accept referrals that only require input from one discipline, with the exception of CHC funded patients who require physiotherapy. If you are unsure if a referral is appropriate, please contact the service to discuss with one of the senior staff.</w:t>
            </w:r>
          </w:p>
        </w:tc>
      </w:tr>
      <w:tr w:rsidR="00586ED1" w:rsidRPr="007A2719" w14:paraId="00732071" w14:textId="77777777" w:rsidTr="00266CE7">
        <w:tc>
          <w:tcPr>
            <w:tcW w:w="2943" w:type="dxa"/>
          </w:tcPr>
          <w:p w14:paraId="472AEBA8"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63" w:type="dxa"/>
          </w:tcPr>
          <w:p w14:paraId="549F5B01" w14:textId="77777777" w:rsidR="00586ED1" w:rsidRPr="007A2719" w:rsidRDefault="00266CE7" w:rsidP="007A2719">
            <w:pPr>
              <w:tabs>
                <w:tab w:val="left" w:pos="3720"/>
              </w:tabs>
              <w:rPr>
                <w:rFonts w:asciiTheme="minorHAnsi" w:hAnsiTheme="minorHAnsi" w:cstheme="minorHAnsi"/>
                <w:sz w:val="22"/>
              </w:rPr>
            </w:pPr>
            <w:r w:rsidRPr="007A2719">
              <w:rPr>
                <w:rFonts w:asciiTheme="minorHAnsi" w:hAnsiTheme="minorHAnsi" w:cstheme="minorHAnsi"/>
                <w:sz w:val="22"/>
              </w:rPr>
              <w:t>Patients need to be registered with a Leeds GP (except for CRU inpatients or spasticity clinic, which is able to accept referrals from out of Leeds Commissioners if funding is approved)</w:t>
            </w:r>
            <w:r w:rsidR="0000127E" w:rsidRPr="007A2719">
              <w:rPr>
                <w:rFonts w:asciiTheme="minorHAnsi" w:hAnsiTheme="minorHAnsi" w:cstheme="minorHAnsi"/>
                <w:sz w:val="22"/>
              </w:rPr>
              <w:t>.</w:t>
            </w:r>
          </w:p>
        </w:tc>
      </w:tr>
      <w:tr w:rsidR="00586ED1" w:rsidRPr="007A2719" w14:paraId="201AEF3C" w14:textId="77777777" w:rsidTr="00266CE7">
        <w:tc>
          <w:tcPr>
            <w:tcW w:w="2943" w:type="dxa"/>
          </w:tcPr>
          <w:p w14:paraId="5BB031D1"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63" w:type="dxa"/>
          </w:tcPr>
          <w:p w14:paraId="1174038F"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Referral through email or telephone</w:t>
            </w:r>
          </w:p>
          <w:bookmarkStart w:id="2" w:name="_MON_1517216165"/>
          <w:bookmarkEnd w:id="2"/>
          <w:p w14:paraId="2AB941B8" w14:textId="77777777" w:rsidR="00586ED1" w:rsidRPr="007A2719" w:rsidRDefault="00CF69BB" w:rsidP="007A2719">
            <w:pPr>
              <w:rPr>
                <w:rFonts w:asciiTheme="minorHAnsi" w:hAnsiTheme="minorHAnsi" w:cstheme="minorHAnsi"/>
                <w:sz w:val="22"/>
              </w:rPr>
            </w:pPr>
            <w:r w:rsidRPr="007A2719">
              <w:rPr>
                <w:rFonts w:asciiTheme="minorHAnsi" w:hAnsiTheme="minorHAnsi" w:cstheme="minorHAnsi"/>
                <w:noProof/>
                <w:sz w:val="22"/>
              </w:rPr>
              <w:object w:dxaOrig="1531" w:dyaOrig="990" w14:anchorId="10234000">
                <v:shape id="_x0000_i1027" type="#_x0000_t75" alt="" style="width:75.75pt;height:49.5pt;mso-width-percent:0;mso-height-percent:0;mso-width-percent:0;mso-height-percent:0" o:ole="">
                  <v:imagedata r:id="rId24" o:title=""/>
                </v:shape>
                <o:OLEObject Type="Embed" ProgID="Word.Document.8" ShapeID="_x0000_i1027" DrawAspect="Icon" ObjectID="_1659863606" r:id="rId25">
                  <o:FieldCodes>\s</o:FieldCodes>
                </o:OLEObject>
              </w:object>
            </w:r>
          </w:p>
        </w:tc>
      </w:tr>
    </w:tbl>
    <w:p w14:paraId="44589DE6" w14:textId="77777777" w:rsidR="00586ED1" w:rsidRPr="007A2719" w:rsidRDefault="00586ED1" w:rsidP="007A2719">
      <w:pPr>
        <w:rPr>
          <w:rFonts w:asciiTheme="minorHAnsi" w:hAnsiTheme="minorHAnsi" w:cstheme="minorHAnsi"/>
          <w:b/>
          <w:caps/>
          <w:sz w:val="22"/>
        </w:rPr>
      </w:pPr>
    </w:p>
    <w:p w14:paraId="16AE56E0" w14:textId="77777777" w:rsidR="00A25C32" w:rsidRPr="007A2719" w:rsidRDefault="00A25C32" w:rsidP="007A2719">
      <w:pPr>
        <w:rPr>
          <w:rFonts w:asciiTheme="minorHAnsi" w:hAnsiTheme="minorHAnsi" w:cstheme="minorHAnsi"/>
          <w:b/>
          <w:caps/>
          <w:sz w:val="22"/>
        </w:rPr>
      </w:pPr>
      <w:r w:rsidRPr="007A2719">
        <w:rPr>
          <w:rFonts w:asciiTheme="minorHAnsi" w:hAnsiTheme="minorHAnsi" w:cstheme="minorHAnsi"/>
          <w:b/>
          <w:caps/>
          <w:sz w:val="22"/>
        </w:rPr>
        <w:br w:type="page"/>
      </w:r>
    </w:p>
    <w:p w14:paraId="39478C71" w14:textId="77777777" w:rsidR="001C07A3" w:rsidRPr="007A2719" w:rsidRDefault="001C07A3" w:rsidP="007A2719">
      <w:pPr>
        <w:rPr>
          <w:rFonts w:asciiTheme="minorHAnsi" w:hAnsiTheme="minorHAnsi" w:cstheme="minorHAnsi"/>
          <w:b/>
          <w:caps/>
          <w:sz w:val="22"/>
        </w:rPr>
      </w:pPr>
    </w:p>
    <w:tbl>
      <w:tblPr>
        <w:tblStyle w:val="TableGrid"/>
        <w:tblW w:w="10728" w:type="dxa"/>
        <w:tblLayout w:type="fixed"/>
        <w:tblLook w:val="04A0" w:firstRow="1" w:lastRow="0" w:firstColumn="1" w:lastColumn="0" w:noHBand="0" w:noVBand="1"/>
      </w:tblPr>
      <w:tblGrid>
        <w:gridCol w:w="2808"/>
        <w:gridCol w:w="7920"/>
      </w:tblGrid>
      <w:tr w:rsidR="003848F7" w:rsidRPr="007A2719" w14:paraId="320787E8" w14:textId="77777777" w:rsidTr="00963300">
        <w:tc>
          <w:tcPr>
            <w:tcW w:w="2808" w:type="dxa"/>
            <w:shd w:val="pct5" w:color="auto" w:fill="auto"/>
          </w:tcPr>
          <w:p w14:paraId="08E3A651"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920" w:type="dxa"/>
            <w:shd w:val="pct5" w:color="auto" w:fill="auto"/>
          </w:tcPr>
          <w:p w14:paraId="20702E0C" w14:textId="77777777" w:rsidR="003848F7" w:rsidRPr="007A2719" w:rsidRDefault="002B276F" w:rsidP="007A2719">
            <w:pPr>
              <w:rPr>
                <w:rFonts w:asciiTheme="minorHAnsi" w:hAnsiTheme="minorHAnsi" w:cstheme="minorHAnsi"/>
                <w:b/>
                <w:sz w:val="22"/>
              </w:rPr>
            </w:pPr>
            <w:r w:rsidRPr="00963300">
              <w:rPr>
                <w:rFonts w:asciiTheme="minorHAnsi" w:hAnsiTheme="minorHAnsi" w:cstheme="minorHAnsi"/>
                <w:b/>
                <w:sz w:val="22"/>
              </w:rPr>
              <w:t>Intermediate C</w:t>
            </w:r>
            <w:r w:rsidR="00DA6830" w:rsidRPr="00963300">
              <w:rPr>
                <w:rFonts w:asciiTheme="minorHAnsi" w:hAnsiTheme="minorHAnsi" w:cstheme="minorHAnsi"/>
                <w:b/>
                <w:sz w:val="22"/>
              </w:rPr>
              <w:t>are Teams (Including CIC beds)</w:t>
            </w:r>
          </w:p>
          <w:p w14:paraId="0AA333D1" w14:textId="77777777" w:rsidR="00DA6830" w:rsidRPr="007A2719" w:rsidRDefault="00DA6830" w:rsidP="007A2719">
            <w:pPr>
              <w:rPr>
                <w:rFonts w:asciiTheme="minorHAnsi" w:hAnsiTheme="minorHAnsi" w:cstheme="minorHAnsi"/>
                <w:b/>
                <w:sz w:val="22"/>
              </w:rPr>
            </w:pPr>
          </w:p>
        </w:tc>
      </w:tr>
      <w:tr w:rsidR="003848F7" w:rsidRPr="007A2719" w14:paraId="7D05A571" w14:textId="77777777" w:rsidTr="004046FF">
        <w:tc>
          <w:tcPr>
            <w:tcW w:w="2808" w:type="dxa"/>
          </w:tcPr>
          <w:p w14:paraId="65F5A4D9"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920" w:type="dxa"/>
          </w:tcPr>
          <w:p w14:paraId="1BC2034F" w14:textId="77777777" w:rsidR="003848F7" w:rsidRPr="007A2719" w:rsidRDefault="00F53DD2" w:rsidP="007A2719">
            <w:pPr>
              <w:rPr>
                <w:rFonts w:asciiTheme="minorHAnsi" w:hAnsiTheme="minorHAnsi" w:cstheme="minorHAnsi"/>
                <w:sz w:val="22"/>
              </w:rPr>
            </w:pPr>
            <w:r w:rsidRPr="007A2719">
              <w:rPr>
                <w:rFonts w:asciiTheme="minorHAnsi" w:hAnsiTheme="minorHAnsi" w:cstheme="minorHAnsi"/>
                <w:sz w:val="22"/>
              </w:rPr>
              <w:t>Short term rehabilitation services</w:t>
            </w:r>
          </w:p>
        </w:tc>
      </w:tr>
      <w:tr w:rsidR="003848F7" w:rsidRPr="007A2719" w14:paraId="5D4C44E8" w14:textId="77777777" w:rsidTr="004046FF">
        <w:tc>
          <w:tcPr>
            <w:tcW w:w="2808" w:type="dxa"/>
          </w:tcPr>
          <w:p w14:paraId="5CA8E5A6"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920" w:type="dxa"/>
          </w:tcPr>
          <w:p w14:paraId="567EE60C" w14:textId="77777777" w:rsidR="003848F7" w:rsidRPr="007A2719" w:rsidRDefault="00F53DD2" w:rsidP="007A2719">
            <w:pPr>
              <w:rPr>
                <w:rFonts w:asciiTheme="minorHAnsi" w:hAnsiTheme="minorHAnsi" w:cstheme="minorHAnsi"/>
                <w:sz w:val="22"/>
              </w:rPr>
            </w:pPr>
            <w:r w:rsidRPr="007A2719">
              <w:rPr>
                <w:rFonts w:asciiTheme="minorHAnsi" w:hAnsiTheme="minorHAnsi" w:cstheme="minorHAnsi"/>
                <w:sz w:val="22"/>
              </w:rPr>
              <w:t>Leeds Community Healthcare NHS Trust</w:t>
            </w:r>
          </w:p>
        </w:tc>
      </w:tr>
      <w:tr w:rsidR="003848F7" w:rsidRPr="007A2719" w14:paraId="7AF4F5CF" w14:textId="77777777" w:rsidTr="004046FF">
        <w:tc>
          <w:tcPr>
            <w:tcW w:w="2808" w:type="dxa"/>
          </w:tcPr>
          <w:p w14:paraId="51FC5D5C" w14:textId="77777777" w:rsidR="003848F7" w:rsidRPr="007A2719" w:rsidRDefault="003848F7" w:rsidP="007A2719">
            <w:pPr>
              <w:rPr>
                <w:rFonts w:asciiTheme="minorHAnsi" w:hAnsiTheme="minorHAnsi" w:cstheme="minorHAnsi"/>
                <w:sz w:val="22"/>
              </w:rPr>
            </w:pPr>
            <w:r w:rsidRPr="007A2719">
              <w:rPr>
                <w:rFonts w:asciiTheme="minorHAnsi" w:hAnsiTheme="minorHAnsi" w:cstheme="minorHAnsi"/>
                <w:sz w:val="22"/>
              </w:rPr>
              <w:t>Address</w:t>
            </w:r>
          </w:p>
        </w:tc>
        <w:tc>
          <w:tcPr>
            <w:tcW w:w="7920" w:type="dxa"/>
          </w:tcPr>
          <w:p w14:paraId="59966D89" w14:textId="77777777" w:rsidR="003848F7" w:rsidRPr="007A2719" w:rsidRDefault="00266CE7" w:rsidP="007A2719">
            <w:pPr>
              <w:rPr>
                <w:rFonts w:asciiTheme="minorHAnsi" w:hAnsiTheme="minorHAnsi" w:cstheme="minorHAnsi"/>
                <w:sz w:val="22"/>
              </w:rPr>
            </w:pPr>
            <w:r w:rsidRPr="007A2719">
              <w:rPr>
                <w:rFonts w:asciiTheme="minorHAnsi" w:hAnsiTheme="minorHAnsi" w:cstheme="minorHAnsi"/>
                <w:sz w:val="22"/>
              </w:rPr>
              <w:t>Based at Seacroft Hospital, Leeds, LS14 6UH</w:t>
            </w:r>
          </w:p>
        </w:tc>
      </w:tr>
      <w:tr w:rsidR="003848F7" w:rsidRPr="007A2719" w14:paraId="0CD0043B" w14:textId="77777777" w:rsidTr="004046FF">
        <w:tc>
          <w:tcPr>
            <w:tcW w:w="2808" w:type="dxa"/>
          </w:tcPr>
          <w:p w14:paraId="22870C9F"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920" w:type="dxa"/>
          </w:tcPr>
          <w:p w14:paraId="31FC0482" w14:textId="77777777" w:rsidR="00F53DD2" w:rsidRPr="007A2719" w:rsidRDefault="00F53DD2" w:rsidP="007A2719">
            <w:pPr>
              <w:rPr>
                <w:rFonts w:asciiTheme="minorHAnsi" w:hAnsiTheme="minorHAnsi" w:cstheme="minorHAnsi"/>
                <w:b/>
                <w:sz w:val="22"/>
              </w:rPr>
            </w:pPr>
            <w:r w:rsidRPr="007A2719">
              <w:rPr>
                <w:rFonts w:asciiTheme="minorHAnsi" w:hAnsiTheme="minorHAnsi" w:cstheme="minorHAnsi"/>
                <w:b/>
                <w:sz w:val="22"/>
              </w:rPr>
              <w:t>North 1</w:t>
            </w:r>
            <w:r w:rsidR="009D315A" w:rsidRPr="007A2719">
              <w:rPr>
                <w:rFonts w:asciiTheme="minorHAnsi" w:hAnsiTheme="minorHAnsi" w:cstheme="minorHAnsi"/>
                <w:b/>
                <w:sz w:val="22"/>
              </w:rPr>
              <w:t>:</w:t>
            </w:r>
            <w:r w:rsidR="009D315A" w:rsidRPr="007A2719">
              <w:rPr>
                <w:rFonts w:asciiTheme="minorHAnsi" w:hAnsiTheme="minorHAnsi" w:cstheme="minorHAnsi"/>
                <w:b/>
                <w:sz w:val="22"/>
              </w:rPr>
              <w:tab/>
            </w:r>
            <w:r w:rsidRPr="007A2719">
              <w:rPr>
                <w:rFonts w:asciiTheme="minorHAnsi" w:hAnsiTheme="minorHAnsi" w:cstheme="minorHAnsi"/>
                <w:sz w:val="22"/>
              </w:rPr>
              <w:t>0113 2954715, Fax: 2954714</w:t>
            </w:r>
          </w:p>
          <w:p w14:paraId="2C45B36A" w14:textId="77777777" w:rsidR="00F53DD2" w:rsidRPr="007A2719" w:rsidRDefault="00F53DD2" w:rsidP="007A2719">
            <w:pPr>
              <w:rPr>
                <w:rFonts w:asciiTheme="minorHAnsi" w:hAnsiTheme="minorHAnsi" w:cstheme="minorHAnsi"/>
                <w:b/>
                <w:sz w:val="22"/>
              </w:rPr>
            </w:pPr>
            <w:r w:rsidRPr="007A2719">
              <w:rPr>
                <w:rFonts w:asciiTheme="minorHAnsi" w:hAnsiTheme="minorHAnsi" w:cstheme="minorHAnsi"/>
                <w:b/>
                <w:sz w:val="22"/>
              </w:rPr>
              <w:t>North 2</w:t>
            </w:r>
            <w:r w:rsidR="009D315A" w:rsidRPr="007A2719">
              <w:rPr>
                <w:rFonts w:asciiTheme="minorHAnsi" w:hAnsiTheme="minorHAnsi" w:cstheme="minorHAnsi"/>
                <w:b/>
                <w:sz w:val="22"/>
              </w:rPr>
              <w:t>:</w:t>
            </w:r>
            <w:r w:rsidR="009D315A" w:rsidRPr="007A2719">
              <w:rPr>
                <w:rFonts w:asciiTheme="minorHAnsi" w:hAnsiTheme="minorHAnsi" w:cstheme="minorHAnsi"/>
                <w:b/>
                <w:sz w:val="22"/>
              </w:rPr>
              <w:tab/>
            </w:r>
            <w:r w:rsidRPr="007A2719">
              <w:rPr>
                <w:rFonts w:asciiTheme="minorHAnsi" w:hAnsiTheme="minorHAnsi" w:cstheme="minorHAnsi"/>
                <w:sz w:val="22"/>
              </w:rPr>
              <w:t>0113 3057783, Fax: 2954714</w:t>
            </w:r>
          </w:p>
          <w:p w14:paraId="0900A83A" w14:textId="77777777" w:rsidR="00F53DD2" w:rsidRPr="007A2719" w:rsidRDefault="00F53DD2" w:rsidP="007A2719">
            <w:pPr>
              <w:rPr>
                <w:rFonts w:asciiTheme="minorHAnsi" w:hAnsiTheme="minorHAnsi" w:cstheme="minorHAnsi"/>
                <w:b/>
                <w:sz w:val="22"/>
              </w:rPr>
            </w:pPr>
          </w:p>
          <w:p w14:paraId="79426DD1" w14:textId="77777777" w:rsidR="00F53DD2" w:rsidRPr="007A2719" w:rsidRDefault="00F53DD2" w:rsidP="007A2719">
            <w:pPr>
              <w:rPr>
                <w:rFonts w:asciiTheme="minorHAnsi" w:hAnsiTheme="minorHAnsi" w:cstheme="minorHAnsi"/>
                <w:b/>
                <w:sz w:val="22"/>
              </w:rPr>
            </w:pPr>
            <w:r w:rsidRPr="007A2719">
              <w:rPr>
                <w:rFonts w:asciiTheme="minorHAnsi" w:hAnsiTheme="minorHAnsi" w:cstheme="minorHAnsi"/>
                <w:b/>
                <w:sz w:val="22"/>
              </w:rPr>
              <w:t>West 1:</w:t>
            </w:r>
            <w:r w:rsidRPr="007A2719">
              <w:rPr>
                <w:rFonts w:asciiTheme="minorHAnsi" w:hAnsiTheme="minorHAnsi" w:cstheme="minorHAnsi"/>
                <w:b/>
                <w:sz w:val="22"/>
              </w:rPr>
              <w:tab/>
            </w:r>
            <w:r w:rsidR="009D315A" w:rsidRPr="007A2719">
              <w:rPr>
                <w:rFonts w:asciiTheme="minorHAnsi" w:hAnsiTheme="minorHAnsi" w:cstheme="minorHAnsi"/>
                <w:b/>
                <w:sz w:val="22"/>
              </w:rPr>
              <w:tab/>
            </w:r>
            <w:r w:rsidRPr="007A2719">
              <w:rPr>
                <w:rFonts w:asciiTheme="minorHAnsi" w:hAnsiTheme="minorHAnsi" w:cstheme="minorHAnsi"/>
                <w:sz w:val="22"/>
              </w:rPr>
              <w:t>0113 3057724, Fax: 3057726</w:t>
            </w:r>
          </w:p>
          <w:p w14:paraId="047BE656" w14:textId="77777777" w:rsidR="00F53DD2" w:rsidRPr="007A2719" w:rsidRDefault="00F53DD2" w:rsidP="007A2719">
            <w:pPr>
              <w:rPr>
                <w:rFonts w:asciiTheme="minorHAnsi" w:hAnsiTheme="minorHAnsi" w:cstheme="minorHAnsi"/>
                <w:sz w:val="22"/>
              </w:rPr>
            </w:pPr>
            <w:r w:rsidRPr="007A2719">
              <w:rPr>
                <w:rFonts w:asciiTheme="minorHAnsi" w:hAnsiTheme="minorHAnsi" w:cstheme="minorHAnsi"/>
                <w:b/>
                <w:sz w:val="22"/>
              </w:rPr>
              <w:t>West 2</w:t>
            </w:r>
            <w:r w:rsidR="009D315A" w:rsidRPr="007A2719">
              <w:rPr>
                <w:rFonts w:asciiTheme="minorHAnsi" w:hAnsiTheme="minorHAnsi" w:cstheme="minorHAnsi"/>
                <w:b/>
                <w:sz w:val="22"/>
              </w:rPr>
              <w:t>:</w:t>
            </w:r>
            <w:r w:rsidRPr="007A2719">
              <w:rPr>
                <w:rFonts w:asciiTheme="minorHAnsi" w:hAnsiTheme="minorHAnsi" w:cstheme="minorHAnsi"/>
                <w:b/>
                <w:sz w:val="22"/>
              </w:rPr>
              <w:tab/>
            </w:r>
            <w:r w:rsidRPr="007A2719">
              <w:rPr>
                <w:rFonts w:asciiTheme="minorHAnsi" w:hAnsiTheme="minorHAnsi" w:cstheme="minorHAnsi"/>
                <w:b/>
                <w:sz w:val="22"/>
              </w:rPr>
              <w:tab/>
            </w:r>
            <w:r w:rsidRPr="007A2719">
              <w:rPr>
                <w:rFonts w:asciiTheme="minorHAnsi" w:hAnsiTheme="minorHAnsi" w:cstheme="minorHAnsi"/>
                <w:sz w:val="22"/>
              </w:rPr>
              <w:t>0113 8433483, Fax: 8433476</w:t>
            </w:r>
          </w:p>
          <w:p w14:paraId="20402B04" w14:textId="77777777" w:rsidR="00F53DD2" w:rsidRPr="007A2719" w:rsidRDefault="00F53DD2" w:rsidP="007A2719">
            <w:pPr>
              <w:rPr>
                <w:rFonts w:asciiTheme="minorHAnsi" w:hAnsiTheme="minorHAnsi" w:cstheme="minorHAnsi"/>
                <w:sz w:val="22"/>
              </w:rPr>
            </w:pPr>
          </w:p>
          <w:p w14:paraId="58BEEDA7" w14:textId="77777777" w:rsidR="00F53DD2" w:rsidRPr="007A2719" w:rsidRDefault="00F53DD2" w:rsidP="007A2719">
            <w:pPr>
              <w:rPr>
                <w:rFonts w:asciiTheme="minorHAnsi" w:hAnsiTheme="minorHAnsi" w:cstheme="minorHAnsi"/>
                <w:b/>
                <w:sz w:val="22"/>
              </w:rPr>
            </w:pPr>
            <w:r w:rsidRPr="007A2719">
              <w:rPr>
                <w:rFonts w:asciiTheme="minorHAnsi" w:hAnsiTheme="minorHAnsi" w:cstheme="minorHAnsi"/>
                <w:b/>
                <w:sz w:val="22"/>
              </w:rPr>
              <w:t>South 1:</w:t>
            </w:r>
            <w:r w:rsidRPr="007A2719">
              <w:rPr>
                <w:rFonts w:asciiTheme="minorHAnsi" w:hAnsiTheme="minorHAnsi" w:cstheme="minorHAnsi"/>
                <w:b/>
                <w:sz w:val="22"/>
              </w:rPr>
              <w:tab/>
            </w:r>
            <w:r w:rsidRPr="007A2719">
              <w:rPr>
                <w:rFonts w:asciiTheme="minorHAnsi" w:hAnsiTheme="minorHAnsi" w:cstheme="minorHAnsi"/>
                <w:sz w:val="22"/>
              </w:rPr>
              <w:t>0113 2954648, Fax: 2954086</w:t>
            </w:r>
          </w:p>
          <w:p w14:paraId="2FAFF829" w14:textId="77777777" w:rsidR="00F53DD2" w:rsidRPr="007A2719" w:rsidRDefault="00F53DD2" w:rsidP="007A2719">
            <w:pPr>
              <w:rPr>
                <w:rFonts w:asciiTheme="minorHAnsi" w:hAnsiTheme="minorHAnsi" w:cstheme="minorHAnsi"/>
                <w:sz w:val="22"/>
              </w:rPr>
            </w:pPr>
            <w:r w:rsidRPr="007A2719">
              <w:rPr>
                <w:rFonts w:asciiTheme="minorHAnsi" w:hAnsiTheme="minorHAnsi" w:cstheme="minorHAnsi"/>
                <w:b/>
                <w:sz w:val="22"/>
              </w:rPr>
              <w:t>South 2</w:t>
            </w:r>
            <w:r w:rsidR="009D315A" w:rsidRPr="007A2719">
              <w:rPr>
                <w:rFonts w:asciiTheme="minorHAnsi" w:hAnsiTheme="minorHAnsi" w:cstheme="minorHAnsi"/>
                <w:b/>
                <w:sz w:val="22"/>
              </w:rPr>
              <w:t>:</w:t>
            </w:r>
            <w:r w:rsidR="009D315A" w:rsidRPr="007A2719">
              <w:rPr>
                <w:rFonts w:asciiTheme="minorHAnsi" w:hAnsiTheme="minorHAnsi" w:cstheme="minorHAnsi"/>
                <w:b/>
                <w:sz w:val="22"/>
              </w:rPr>
              <w:tab/>
            </w:r>
            <w:r w:rsidRPr="007A2719">
              <w:rPr>
                <w:rFonts w:asciiTheme="minorHAnsi" w:hAnsiTheme="minorHAnsi" w:cstheme="minorHAnsi"/>
                <w:sz w:val="22"/>
              </w:rPr>
              <w:t>0113 3782756, Fax: 2351150</w:t>
            </w:r>
          </w:p>
        </w:tc>
      </w:tr>
      <w:tr w:rsidR="003848F7" w:rsidRPr="007A2719" w14:paraId="06532B31" w14:textId="77777777" w:rsidTr="004046FF">
        <w:tc>
          <w:tcPr>
            <w:tcW w:w="2808" w:type="dxa"/>
          </w:tcPr>
          <w:p w14:paraId="233EFBEA"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Website</w:t>
            </w:r>
          </w:p>
        </w:tc>
        <w:tc>
          <w:tcPr>
            <w:tcW w:w="7920" w:type="dxa"/>
          </w:tcPr>
          <w:p w14:paraId="4253077D" w14:textId="77777777" w:rsidR="00F53DD2" w:rsidRPr="007A2719" w:rsidRDefault="007A3079" w:rsidP="007A2719">
            <w:pPr>
              <w:rPr>
                <w:rFonts w:asciiTheme="minorHAnsi" w:hAnsiTheme="minorHAnsi" w:cstheme="minorHAnsi"/>
                <w:sz w:val="22"/>
              </w:rPr>
            </w:pPr>
            <w:hyperlink r:id="rId26" w:history="1">
              <w:r w:rsidR="00F53DD2" w:rsidRPr="007A2719">
                <w:rPr>
                  <w:rStyle w:val="Hyperlink"/>
                  <w:rFonts w:asciiTheme="minorHAnsi" w:hAnsiTheme="minorHAnsi" w:cstheme="minorHAnsi"/>
                  <w:sz w:val="22"/>
                </w:rPr>
                <w:t>www.leedscommunityhealthcare.nhs.uk/our_services_az/intermediate_care_team_ict/</w:t>
              </w:r>
            </w:hyperlink>
          </w:p>
        </w:tc>
      </w:tr>
      <w:tr w:rsidR="003848F7" w:rsidRPr="007A2719" w14:paraId="5D449A74" w14:textId="77777777" w:rsidTr="004046FF">
        <w:tc>
          <w:tcPr>
            <w:tcW w:w="2808" w:type="dxa"/>
          </w:tcPr>
          <w:p w14:paraId="3FACB60A"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920" w:type="dxa"/>
          </w:tcPr>
          <w:p w14:paraId="5FD08329" w14:textId="77777777" w:rsidR="003848F7" w:rsidRPr="007A2719" w:rsidRDefault="00A21893"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473AC50C" w14:textId="77777777" w:rsidTr="004046FF">
        <w:tc>
          <w:tcPr>
            <w:tcW w:w="2808" w:type="dxa"/>
          </w:tcPr>
          <w:p w14:paraId="2BE636D3"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920" w:type="dxa"/>
          </w:tcPr>
          <w:p w14:paraId="39D1F898" w14:textId="77777777" w:rsidR="003848F7" w:rsidRPr="007A2719" w:rsidRDefault="00A21893"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65F5B155" w14:textId="77777777" w:rsidTr="004046FF">
        <w:tc>
          <w:tcPr>
            <w:tcW w:w="2808" w:type="dxa"/>
          </w:tcPr>
          <w:p w14:paraId="34A6316E"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920" w:type="dxa"/>
          </w:tcPr>
          <w:p w14:paraId="66C31B28" w14:textId="77777777" w:rsidR="003848F7" w:rsidRPr="007A2719" w:rsidRDefault="00A21893" w:rsidP="007A2719">
            <w:pPr>
              <w:rPr>
                <w:rFonts w:asciiTheme="minorHAnsi" w:hAnsiTheme="minorHAnsi" w:cstheme="minorHAnsi"/>
                <w:sz w:val="22"/>
              </w:rPr>
            </w:pPr>
            <w:r w:rsidRPr="007A2719">
              <w:rPr>
                <w:rFonts w:asciiTheme="minorHAnsi" w:hAnsiTheme="minorHAnsi" w:cstheme="minorHAnsi"/>
                <w:sz w:val="22"/>
              </w:rPr>
              <w:t>NHS</w:t>
            </w:r>
          </w:p>
        </w:tc>
      </w:tr>
      <w:tr w:rsidR="003848F7" w:rsidRPr="007A2719" w14:paraId="161CA048" w14:textId="77777777" w:rsidTr="004046FF">
        <w:tc>
          <w:tcPr>
            <w:tcW w:w="2808" w:type="dxa"/>
          </w:tcPr>
          <w:p w14:paraId="1DA107FC"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920" w:type="dxa"/>
          </w:tcPr>
          <w:p w14:paraId="45BC1CEC" w14:textId="77777777" w:rsidR="00995329" w:rsidRPr="007A2719" w:rsidRDefault="00F53DD2" w:rsidP="007A2719">
            <w:pPr>
              <w:shd w:val="clear" w:color="auto" w:fill="FFFFFF"/>
              <w:rPr>
                <w:rFonts w:asciiTheme="minorHAnsi" w:hAnsiTheme="minorHAnsi" w:cstheme="minorHAnsi"/>
                <w:sz w:val="22"/>
              </w:rPr>
            </w:pPr>
            <w:r w:rsidRPr="007A2719">
              <w:rPr>
                <w:rFonts w:asciiTheme="minorHAnsi" w:hAnsiTheme="minorHAnsi" w:cstheme="minorHAnsi"/>
                <w:sz w:val="22"/>
              </w:rPr>
              <w:t>I</w:t>
            </w:r>
            <w:r w:rsidR="00995329" w:rsidRPr="007A2719">
              <w:rPr>
                <w:rFonts w:asciiTheme="minorHAnsi" w:hAnsiTheme="minorHAnsi" w:cstheme="minorHAnsi"/>
                <w:sz w:val="22"/>
              </w:rPr>
              <w:t>ntermediate care teams provide a short term rehabilitation service following illness or accident to adults, generally aged over 60, but with younger adults considered on an individual basis.</w:t>
            </w:r>
          </w:p>
          <w:p w14:paraId="5CAE636C" w14:textId="77777777" w:rsidR="00F53DD2" w:rsidRPr="007A2719" w:rsidRDefault="00F53DD2" w:rsidP="007A2719">
            <w:pPr>
              <w:shd w:val="clear" w:color="auto" w:fill="FFFFFF"/>
              <w:rPr>
                <w:rFonts w:asciiTheme="minorHAnsi" w:hAnsiTheme="minorHAnsi" w:cstheme="minorHAnsi"/>
                <w:sz w:val="22"/>
              </w:rPr>
            </w:pPr>
          </w:p>
          <w:p w14:paraId="29291056" w14:textId="77777777" w:rsidR="00995329" w:rsidRPr="007A2719" w:rsidRDefault="00995329" w:rsidP="007A2719">
            <w:pPr>
              <w:shd w:val="clear" w:color="auto" w:fill="FFFFFF"/>
              <w:rPr>
                <w:rFonts w:asciiTheme="minorHAnsi" w:hAnsiTheme="minorHAnsi" w:cstheme="minorHAnsi"/>
                <w:sz w:val="22"/>
              </w:rPr>
            </w:pPr>
            <w:r w:rsidRPr="007A2719">
              <w:rPr>
                <w:rFonts w:asciiTheme="minorHAnsi" w:hAnsiTheme="minorHAnsi" w:cstheme="minorHAnsi"/>
                <w:sz w:val="22"/>
              </w:rPr>
              <w:t>The service is provided in the person’s own home wherever possible. Where this is not possible the service has intermediate care beds in local residential and nursing homes.</w:t>
            </w:r>
          </w:p>
          <w:p w14:paraId="27646E83" w14:textId="77777777" w:rsidR="00F53DD2" w:rsidRPr="007A2719" w:rsidRDefault="00F53DD2" w:rsidP="007A2719">
            <w:pPr>
              <w:shd w:val="clear" w:color="auto" w:fill="FFFFFF"/>
              <w:rPr>
                <w:rFonts w:asciiTheme="minorHAnsi" w:hAnsiTheme="minorHAnsi" w:cstheme="minorHAnsi"/>
                <w:sz w:val="22"/>
              </w:rPr>
            </w:pPr>
          </w:p>
          <w:p w14:paraId="52F06511" w14:textId="77777777" w:rsidR="00995329" w:rsidRPr="007A2719" w:rsidRDefault="00995329" w:rsidP="007A2719">
            <w:pPr>
              <w:shd w:val="clear" w:color="auto" w:fill="FFFFFF"/>
              <w:rPr>
                <w:rFonts w:asciiTheme="minorHAnsi" w:hAnsiTheme="minorHAnsi" w:cstheme="minorHAnsi"/>
                <w:sz w:val="22"/>
              </w:rPr>
            </w:pPr>
            <w:r w:rsidRPr="007A2719">
              <w:rPr>
                <w:rFonts w:asciiTheme="minorHAnsi" w:hAnsiTheme="minorHAnsi" w:cstheme="minorHAnsi"/>
                <w:sz w:val="22"/>
              </w:rPr>
              <w:t>The service promotes faster recovery from illness, avoids inappropriate hospital admission, supports earlier discharge from hospital, avoids the need for long-term care and maintains independence.</w:t>
            </w:r>
          </w:p>
          <w:p w14:paraId="6B620FF8" w14:textId="77777777" w:rsidR="00F53DD2" w:rsidRPr="007A2719" w:rsidRDefault="00F53DD2" w:rsidP="007A2719">
            <w:pPr>
              <w:shd w:val="clear" w:color="auto" w:fill="FFFFFF"/>
              <w:rPr>
                <w:rFonts w:asciiTheme="minorHAnsi" w:hAnsiTheme="minorHAnsi" w:cstheme="minorHAnsi"/>
                <w:sz w:val="22"/>
              </w:rPr>
            </w:pPr>
          </w:p>
          <w:p w14:paraId="2C0B9248" w14:textId="77777777" w:rsidR="00995329" w:rsidRPr="007A2719" w:rsidRDefault="00995329" w:rsidP="007A2719">
            <w:pPr>
              <w:shd w:val="clear" w:color="auto" w:fill="FFFFFF"/>
              <w:rPr>
                <w:rFonts w:asciiTheme="minorHAnsi" w:hAnsiTheme="minorHAnsi" w:cstheme="minorHAnsi"/>
                <w:sz w:val="22"/>
              </w:rPr>
            </w:pPr>
            <w:r w:rsidRPr="007A2719">
              <w:rPr>
                <w:rFonts w:asciiTheme="minorHAnsi" w:hAnsiTheme="minorHAnsi" w:cstheme="minorHAnsi"/>
                <w:sz w:val="22"/>
              </w:rPr>
              <w:t>Intermediate care works closely with Joint Care Management Teams to ensure that people are assessed for longer term services where appropriate.</w:t>
            </w:r>
          </w:p>
          <w:p w14:paraId="52F7B14B" w14:textId="77777777" w:rsidR="00F53DD2" w:rsidRPr="007A2719" w:rsidRDefault="00F53DD2" w:rsidP="007A2719">
            <w:pPr>
              <w:shd w:val="clear" w:color="auto" w:fill="FFFFFF"/>
              <w:rPr>
                <w:rFonts w:asciiTheme="minorHAnsi" w:hAnsiTheme="minorHAnsi" w:cstheme="minorHAnsi"/>
                <w:sz w:val="22"/>
              </w:rPr>
            </w:pPr>
          </w:p>
          <w:p w14:paraId="03595B9F" w14:textId="77777777" w:rsidR="003848F7" w:rsidRPr="007A2719" w:rsidRDefault="00995329" w:rsidP="007A2719">
            <w:pPr>
              <w:shd w:val="clear" w:color="auto" w:fill="FFFFFF"/>
              <w:rPr>
                <w:rFonts w:asciiTheme="minorHAnsi" w:hAnsiTheme="minorHAnsi" w:cstheme="minorHAnsi"/>
                <w:sz w:val="22"/>
              </w:rPr>
            </w:pPr>
            <w:r w:rsidRPr="007A2719">
              <w:rPr>
                <w:rFonts w:asciiTheme="minorHAnsi" w:hAnsiTheme="minorHAnsi" w:cstheme="minorHAnsi"/>
                <w:sz w:val="22"/>
              </w:rPr>
              <w:t>The service is made up of our Team Leader, qualified nurses, occupational therapists and physiotherapists supported by care assistants.</w:t>
            </w:r>
          </w:p>
        </w:tc>
      </w:tr>
      <w:tr w:rsidR="003848F7" w:rsidRPr="007A2719" w14:paraId="0454CDF7" w14:textId="77777777" w:rsidTr="004046FF">
        <w:tc>
          <w:tcPr>
            <w:tcW w:w="2808" w:type="dxa"/>
          </w:tcPr>
          <w:p w14:paraId="633DA280"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920" w:type="dxa"/>
          </w:tcPr>
          <w:p w14:paraId="4E8FF91E" w14:textId="77777777" w:rsidR="003848F7" w:rsidRPr="007A2719" w:rsidRDefault="00A21893" w:rsidP="007A2719">
            <w:pPr>
              <w:rPr>
                <w:rFonts w:asciiTheme="minorHAnsi" w:hAnsiTheme="minorHAnsi" w:cstheme="minorHAnsi"/>
                <w:sz w:val="22"/>
              </w:rPr>
            </w:pPr>
            <w:r w:rsidRPr="007A2719">
              <w:rPr>
                <w:rFonts w:asciiTheme="minorHAnsi" w:hAnsiTheme="minorHAnsi" w:cstheme="minorHAnsi"/>
                <w:sz w:val="22"/>
              </w:rPr>
              <w:t>For residents in Leeds only</w:t>
            </w:r>
          </w:p>
        </w:tc>
      </w:tr>
      <w:tr w:rsidR="003848F7" w:rsidRPr="007A2719" w14:paraId="253CD8E7" w14:textId="77777777" w:rsidTr="004046FF">
        <w:tc>
          <w:tcPr>
            <w:tcW w:w="2808" w:type="dxa"/>
          </w:tcPr>
          <w:p w14:paraId="446E3CF2"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920" w:type="dxa"/>
          </w:tcPr>
          <w:p w14:paraId="5424DCF0" w14:textId="77777777" w:rsidR="003848F7" w:rsidRPr="007A2719" w:rsidRDefault="00A21893" w:rsidP="007A2719">
            <w:pPr>
              <w:tabs>
                <w:tab w:val="left" w:pos="3720"/>
              </w:tabs>
              <w:rPr>
                <w:rFonts w:asciiTheme="minorHAnsi" w:hAnsiTheme="minorHAnsi" w:cstheme="minorHAnsi"/>
                <w:sz w:val="22"/>
              </w:rPr>
            </w:pPr>
            <w:r w:rsidRPr="007A2719">
              <w:rPr>
                <w:rFonts w:asciiTheme="minorHAnsi" w:hAnsiTheme="minorHAnsi" w:cstheme="minorHAnsi"/>
                <w:sz w:val="22"/>
              </w:rPr>
              <w:t>Leeds postcode</w:t>
            </w:r>
          </w:p>
        </w:tc>
      </w:tr>
      <w:tr w:rsidR="003848F7" w:rsidRPr="007A2719" w14:paraId="6FB3F02A" w14:textId="77777777" w:rsidTr="004046FF">
        <w:tc>
          <w:tcPr>
            <w:tcW w:w="2808" w:type="dxa"/>
          </w:tcPr>
          <w:p w14:paraId="2A59D71B"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920" w:type="dxa"/>
          </w:tcPr>
          <w:p w14:paraId="539E01B2" w14:textId="77777777" w:rsidR="003848F7" w:rsidRPr="007A2719" w:rsidRDefault="00F53DD2" w:rsidP="007A2719">
            <w:pPr>
              <w:shd w:val="clear" w:color="auto" w:fill="FFFFFF"/>
              <w:rPr>
                <w:rFonts w:asciiTheme="minorHAnsi" w:hAnsiTheme="minorHAnsi" w:cstheme="minorHAnsi"/>
                <w:sz w:val="22"/>
              </w:rPr>
            </w:pPr>
            <w:r w:rsidRPr="007A2719">
              <w:rPr>
                <w:rFonts w:asciiTheme="minorHAnsi" w:hAnsiTheme="minorHAnsi" w:cstheme="minorHAnsi"/>
                <w:sz w:val="22"/>
              </w:rPr>
              <w:t>Referrals to the service can be made by anyone including health and social care professionals, voluntary agencies, carers, families or by self-referral.</w:t>
            </w:r>
          </w:p>
        </w:tc>
      </w:tr>
    </w:tbl>
    <w:p w14:paraId="651167AD" w14:textId="77777777" w:rsidR="001318D9" w:rsidRPr="007A2719" w:rsidRDefault="001318D9" w:rsidP="007A2719">
      <w:pPr>
        <w:rPr>
          <w:rFonts w:asciiTheme="minorHAnsi" w:hAnsiTheme="minorHAnsi" w:cstheme="minorHAnsi"/>
          <w:sz w:val="22"/>
        </w:rPr>
      </w:pPr>
    </w:p>
    <w:p w14:paraId="67C351C1" w14:textId="77777777" w:rsidR="00A36178" w:rsidRPr="007A2719" w:rsidRDefault="00A36178" w:rsidP="007A2719">
      <w:pPr>
        <w:rPr>
          <w:rFonts w:asciiTheme="minorHAnsi" w:hAnsiTheme="minorHAnsi" w:cstheme="minorHAnsi"/>
          <w:sz w:val="22"/>
        </w:rPr>
      </w:pPr>
    </w:p>
    <w:p w14:paraId="4B244742" w14:textId="77777777" w:rsidR="001C07A3" w:rsidRPr="007A2719" w:rsidRDefault="001C07A3" w:rsidP="007A2719">
      <w:pPr>
        <w:rPr>
          <w:rFonts w:asciiTheme="minorHAnsi" w:hAnsiTheme="minorHAnsi" w:cstheme="minorHAnsi"/>
          <w:sz w:val="22"/>
        </w:rPr>
      </w:pPr>
    </w:p>
    <w:p w14:paraId="49CE8944" w14:textId="77777777" w:rsidR="001C07A3" w:rsidRPr="007A2719" w:rsidRDefault="001C07A3" w:rsidP="007A2719">
      <w:pPr>
        <w:rPr>
          <w:rFonts w:asciiTheme="minorHAnsi" w:hAnsiTheme="minorHAnsi" w:cstheme="minorHAnsi"/>
          <w:sz w:val="22"/>
        </w:rPr>
      </w:pPr>
    </w:p>
    <w:p w14:paraId="1374CAD3" w14:textId="77777777" w:rsidR="001C07A3" w:rsidRPr="007A2719" w:rsidRDefault="001C07A3" w:rsidP="007A2719">
      <w:pPr>
        <w:rPr>
          <w:rFonts w:asciiTheme="minorHAnsi" w:hAnsiTheme="minorHAnsi" w:cstheme="minorHAnsi"/>
          <w:sz w:val="22"/>
        </w:rPr>
      </w:pPr>
    </w:p>
    <w:p w14:paraId="0295C152" w14:textId="77777777" w:rsidR="001C07A3" w:rsidRPr="007A2719" w:rsidRDefault="001C07A3" w:rsidP="007A2719">
      <w:pPr>
        <w:rPr>
          <w:rFonts w:asciiTheme="minorHAnsi" w:hAnsiTheme="minorHAnsi" w:cstheme="minorHAnsi"/>
          <w:sz w:val="22"/>
        </w:rPr>
      </w:pPr>
    </w:p>
    <w:p w14:paraId="462610E6" w14:textId="77777777" w:rsidR="001C07A3" w:rsidRPr="007A2719" w:rsidRDefault="001C07A3" w:rsidP="007A2719">
      <w:pPr>
        <w:rPr>
          <w:rFonts w:asciiTheme="minorHAnsi" w:hAnsiTheme="minorHAnsi" w:cstheme="minorHAnsi"/>
          <w:sz w:val="22"/>
        </w:rPr>
      </w:pPr>
    </w:p>
    <w:p w14:paraId="3D63248B" w14:textId="77777777"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14:paraId="1F7DC2F0" w14:textId="77777777" w:rsidR="001C07A3" w:rsidRPr="007A2719" w:rsidRDefault="001C07A3"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802"/>
        <w:gridCol w:w="7926"/>
      </w:tblGrid>
      <w:tr w:rsidR="00A36178" w:rsidRPr="007A2719" w14:paraId="29F74BDD" w14:textId="77777777" w:rsidTr="00963300">
        <w:tc>
          <w:tcPr>
            <w:tcW w:w="2802" w:type="dxa"/>
            <w:shd w:val="pct5" w:color="auto" w:fill="auto"/>
          </w:tcPr>
          <w:p w14:paraId="36AC2DE1"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926" w:type="dxa"/>
            <w:shd w:val="pct5" w:color="auto" w:fill="auto"/>
          </w:tcPr>
          <w:p w14:paraId="0668EF87" w14:textId="77777777" w:rsidR="00A36178" w:rsidRPr="007A2719" w:rsidRDefault="00A36178" w:rsidP="007A2719">
            <w:pPr>
              <w:rPr>
                <w:rFonts w:asciiTheme="minorHAnsi" w:hAnsiTheme="minorHAnsi" w:cstheme="minorHAnsi"/>
                <w:b/>
                <w:sz w:val="22"/>
              </w:rPr>
            </w:pPr>
            <w:r w:rsidRPr="00963300">
              <w:rPr>
                <w:rFonts w:asciiTheme="minorHAnsi" w:hAnsiTheme="minorHAnsi" w:cstheme="minorHAnsi"/>
                <w:b/>
                <w:sz w:val="22"/>
              </w:rPr>
              <w:t>District Nursing</w:t>
            </w:r>
          </w:p>
          <w:p w14:paraId="02B9B8E8" w14:textId="77777777" w:rsidR="00A36178" w:rsidRPr="007A2719" w:rsidRDefault="00A36178" w:rsidP="007A2719">
            <w:pPr>
              <w:rPr>
                <w:rFonts w:asciiTheme="minorHAnsi" w:hAnsiTheme="minorHAnsi" w:cstheme="minorHAnsi"/>
                <w:sz w:val="22"/>
              </w:rPr>
            </w:pPr>
          </w:p>
        </w:tc>
      </w:tr>
      <w:tr w:rsidR="00A36178" w:rsidRPr="007A2719" w14:paraId="0B298825" w14:textId="77777777" w:rsidTr="004046FF">
        <w:tc>
          <w:tcPr>
            <w:tcW w:w="2802" w:type="dxa"/>
          </w:tcPr>
          <w:p w14:paraId="0F261DE1"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926" w:type="dxa"/>
          </w:tcPr>
          <w:p w14:paraId="4454FAE2"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Housebound patients</w:t>
            </w:r>
          </w:p>
        </w:tc>
      </w:tr>
      <w:tr w:rsidR="00A36178" w:rsidRPr="007A2719" w14:paraId="303CB071" w14:textId="77777777" w:rsidTr="004046FF">
        <w:tc>
          <w:tcPr>
            <w:tcW w:w="2802" w:type="dxa"/>
          </w:tcPr>
          <w:p w14:paraId="5358B753"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926" w:type="dxa"/>
          </w:tcPr>
          <w:p w14:paraId="0D7DDAB9"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 xml:space="preserve">Leeds Community Healthcare NHS Trust </w:t>
            </w:r>
          </w:p>
        </w:tc>
      </w:tr>
      <w:tr w:rsidR="00A36178" w:rsidRPr="007A2719" w14:paraId="2F384D13" w14:textId="77777777" w:rsidTr="004046FF">
        <w:tc>
          <w:tcPr>
            <w:tcW w:w="2802" w:type="dxa"/>
          </w:tcPr>
          <w:p w14:paraId="2349B299"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Address</w:t>
            </w:r>
          </w:p>
        </w:tc>
        <w:tc>
          <w:tcPr>
            <w:tcW w:w="7926" w:type="dxa"/>
          </w:tcPr>
          <w:p w14:paraId="5D555F5D"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Rutland Lodge, Potternewton Lane, Leeds, LS7 3DR</w:t>
            </w:r>
          </w:p>
        </w:tc>
      </w:tr>
      <w:tr w:rsidR="00A36178" w:rsidRPr="007A2719" w14:paraId="79CD9BF0" w14:textId="77777777" w:rsidTr="004046FF">
        <w:tc>
          <w:tcPr>
            <w:tcW w:w="2802" w:type="dxa"/>
          </w:tcPr>
          <w:p w14:paraId="1DF1A706"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926" w:type="dxa"/>
          </w:tcPr>
          <w:p w14:paraId="5AA151D7"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0113 843 1766 or 0113 843 1764</w:t>
            </w:r>
          </w:p>
        </w:tc>
      </w:tr>
      <w:tr w:rsidR="00A36178" w:rsidRPr="007A2719" w14:paraId="3833E4AB" w14:textId="77777777" w:rsidTr="004046FF">
        <w:tc>
          <w:tcPr>
            <w:tcW w:w="2802" w:type="dxa"/>
          </w:tcPr>
          <w:p w14:paraId="5FE44989"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Website</w:t>
            </w:r>
          </w:p>
        </w:tc>
        <w:tc>
          <w:tcPr>
            <w:tcW w:w="7926" w:type="dxa"/>
          </w:tcPr>
          <w:p w14:paraId="53E5F6A4" w14:textId="77777777" w:rsidR="00A36178" w:rsidRPr="007A2719" w:rsidRDefault="007A3079" w:rsidP="007A2719">
            <w:pPr>
              <w:rPr>
                <w:rFonts w:asciiTheme="minorHAnsi" w:hAnsiTheme="minorHAnsi" w:cstheme="minorHAnsi"/>
                <w:sz w:val="22"/>
              </w:rPr>
            </w:pPr>
            <w:hyperlink r:id="rId27" w:history="1">
              <w:r w:rsidR="00121D41" w:rsidRPr="007A2719">
                <w:rPr>
                  <w:rStyle w:val="Hyperlink"/>
                  <w:rFonts w:asciiTheme="minorHAnsi" w:hAnsiTheme="minorHAnsi" w:cstheme="minorHAnsi"/>
                  <w:sz w:val="22"/>
                </w:rPr>
                <w:t>www.leedscommunityhealthcare.nhs.uk/our_services_az/district_nursing/</w:t>
              </w:r>
            </w:hyperlink>
          </w:p>
        </w:tc>
      </w:tr>
      <w:tr w:rsidR="00A36178" w:rsidRPr="007A2719" w14:paraId="6AC26105" w14:textId="77777777" w:rsidTr="004046FF">
        <w:tc>
          <w:tcPr>
            <w:tcW w:w="2802" w:type="dxa"/>
          </w:tcPr>
          <w:p w14:paraId="39D84DF6"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926" w:type="dxa"/>
          </w:tcPr>
          <w:p w14:paraId="3A33A80A"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N/A</w:t>
            </w:r>
          </w:p>
        </w:tc>
      </w:tr>
      <w:tr w:rsidR="00A36178" w:rsidRPr="007A2719" w14:paraId="3710C9BF" w14:textId="77777777" w:rsidTr="004046FF">
        <w:tc>
          <w:tcPr>
            <w:tcW w:w="2802" w:type="dxa"/>
          </w:tcPr>
          <w:p w14:paraId="3E10F168"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926" w:type="dxa"/>
          </w:tcPr>
          <w:p w14:paraId="2B09EE89"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N/A</w:t>
            </w:r>
          </w:p>
        </w:tc>
      </w:tr>
      <w:tr w:rsidR="00A36178" w:rsidRPr="007A2719" w14:paraId="35615C23" w14:textId="77777777" w:rsidTr="004046FF">
        <w:tc>
          <w:tcPr>
            <w:tcW w:w="2802" w:type="dxa"/>
          </w:tcPr>
          <w:p w14:paraId="1A188546"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926" w:type="dxa"/>
          </w:tcPr>
          <w:p w14:paraId="39BD7C96" w14:textId="77777777" w:rsidR="00A36178" w:rsidRPr="007A2719" w:rsidRDefault="00121D41" w:rsidP="007A2719">
            <w:pPr>
              <w:rPr>
                <w:rFonts w:asciiTheme="minorHAnsi" w:hAnsiTheme="minorHAnsi" w:cstheme="minorHAnsi"/>
                <w:sz w:val="22"/>
              </w:rPr>
            </w:pPr>
            <w:r w:rsidRPr="007A2719">
              <w:rPr>
                <w:rFonts w:asciiTheme="minorHAnsi" w:hAnsiTheme="minorHAnsi" w:cstheme="minorHAnsi"/>
                <w:sz w:val="22"/>
              </w:rPr>
              <w:t>NHS</w:t>
            </w:r>
          </w:p>
        </w:tc>
      </w:tr>
      <w:tr w:rsidR="00A36178" w:rsidRPr="007A2719" w14:paraId="71EE56D3" w14:textId="77777777" w:rsidTr="004046FF">
        <w:tc>
          <w:tcPr>
            <w:tcW w:w="2802" w:type="dxa"/>
          </w:tcPr>
          <w:p w14:paraId="731875CA"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926" w:type="dxa"/>
          </w:tcPr>
          <w:p w14:paraId="0C6BC6BD" w14:textId="77777777" w:rsidR="00121D41" w:rsidRPr="007A2719" w:rsidRDefault="00121D41" w:rsidP="007A2719">
            <w:pPr>
              <w:shd w:val="clear" w:color="auto" w:fill="FFFFFF"/>
              <w:rPr>
                <w:rFonts w:asciiTheme="minorHAnsi" w:hAnsiTheme="minorHAnsi" w:cstheme="minorHAnsi"/>
                <w:sz w:val="22"/>
              </w:rPr>
            </w:pPr>
            <w:r w:rsidRPr="007A2719">
              <w:rPr>
                <w:rFonts w:asciiTheme="minorHAnsi" w:hAnsiTheme="minorHAnsi" w:cstheme="minorHAnsi"/>
                <w:sz w:val="22"/>
              </w:rPr>
              <w:t>The district nursing service provides nursing care to people in the community who are housebound and over 18 years of age.</w:t>
            </w:r>
          </w:p>
          <w:p w14:paraId="1DB3F9FC" w14:textId="77777777" w:rsidR="00121D41" w:rsidRPr="007A2719" w:rsidRDefault="00121D41" w:rsidP="007A2719">
            <w:pPr>
              <w:shd w:val="clear" w:color="auto" w:fill="FFFFFF"/>
              <w:rPr>
                <w:rFonts w:asciiTheme="minorHAnsi" w:hAnsiTheme="minorHAnsi" w:cstheme="minorHAnsi"/>
                <w:sz w:val="22"/>
              </w:rPr>
            </w:pPr>
            <w:r w:rsidRPr="007A2719">
              <w:rPr>
                <w:rFonts w:asciiTheme="minorHAnsi" w:hAnsiTheme="minorHAnsi" w:cstheme="minorHAnsi"/>
                <w:sz w:val="22"/>
              </w:rPr>
              <w:t>The District Nursing service works with other professionals such as GPs, community matrons and social services to help get patients back home from hospital sooner or prevent admission into hospital.</w:t>
            </w:r>
          </w:p>
          <w:p w14:paraId="1C89EA4D" w14:textId="77777777" w:rsidR="00A36178" w:rsidRPr="007A2719" w:rsidRDefault="00A36178" w:rsidP="007A2719">
            <w:pPr>
              <w:rPr>
                <w:rFonts w:asciiTheme="minorHAnsi" w:hAnsiTheme="minorHAnsi" w:cstheme="minorHAnsi"/>
                <w:sz w:val="22"/>
              </w:rPr>
            </w:pPr>
          </w:p>
        </w:tc>
      </w:tr>
      <w:tr w:rsidR="00A36178" w:rsidRPr="007A2719" w14:paraId="6636CFD9" w14:textId="77777777" w:rsidTr="004046FF">
        <w:tc>
          <w:tcPr>
            <w:tcW w:w="2802" w:type="dxa"/>
          </w:tcPr>
          <w:p w14:paraId="5F85C819"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926" w:type="dxa"/>
          </w:tcPr>
          <w:p w14:paraId="2A5A5335" w14:textId="77777777" w:rsidR="00A36178" w:rsidRPr="007A2719" w:rsidRDefault="002D127C" w:rsidP="007A2719">
            <w:pPr>
              <w:rPr>
                <w:rFonts w:asciiTheme="minorHAnsi" w:hAnsiTheme="minorHAnsi" w:cstheme="minorHAnsi"/>
                <w:sz w:val="22"/>
              </w:rPr>
            </w:pPr>
            <w:r w:rsidRPr="007A2719">
              <w:rPr>
                <w:rFonts w:asciiTheme="minorHAnsi" w:hAnsiTheme="minorHAnsi" w:cstheme="minorHAnsi"/>
                <w:sz w:val="22"/>
              </w:rPr>
              <w:t>Must be housebound and over the age of 18</w:t>
            </w:r>
          </w:p>
        </w:tc>
      </w:tr>
      <w:tr w:rsidR="00A36178" w:rsidRPr="007A2719" w14:paraId="08EF8969" w14:textId="77777777" w:rsidTr="004046FF">
        <w:tc>
          <w:tcPr>
            <w:tcW w:w="2802" w:type="dxa"/>
          </w:tcPr>
          <w:p w14:paraId="5FD0AF7E"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926" w:type="dxa"/>
          </w:tcPr>
          <w:p w14:paraId="63E951AF" w14:textId="77777777" w:rsidR="00A36178" w:rsidRPr="007A2719" w:rsidRDefault="002D127C" w:rsidP="007A2719">
            <w:pPr>
              <w:tabs>
                <w:tab w:val="left" w:pos="3720"/>
              </w:tabs>
              <w:rPr>
                <w:rFonts w:asciiTheme="minorHAnsi" w:hAnsiTheme="minorHAnsi" w:cstheme="minorHAnsi"/>
                <w:sz w:val="22"/>
              </w:rPr>
            </w:pPr>
            <w:r w:rsidRPr="007A2719">
              <w:rPr>
                <w:rFonts w:asciiTheme="minorHAnsi" w:hAnsiTheme="minorHAnsi" w:cstheme="minorHAnsi"/>
                <w:sz w:val="22"/>
              </w:rPr>
              <w:t>Patients must be resident in Leeds</w:t>
            </w:r>
          </w:p>
        </w:tc>
      </w:tr>
      <w:tr w:rsidR="00A36178" w:rsidRPr="007A2719" w14:paraId="7A512600" w14:textId="77777777" w:rsidTr="004046FF">
        <w:tc>
          <w:tcPr>
            <w:tcW w:w="2802" w:type="dxa"/>
          </w:tcPr>
          <w:p w14:paraId="687724A9" w14:textId="77777777" w:rsidR="00A36178" w:rsidRPr="007A2719" w:rsidRDefault="00A3617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926" w:type="dxa"/>
          </w:tcPr>
          <w:p w14:paraId="3DC644FB" w14:textId="77777777" w:rsidR="00A36178" w:rsidRPr="007A2719" w:rsidRDefault="002D127C" w:rsidP="007A2719">
            <w:pPr>
              <w:rPr>
                <w:rFonts w:asciiTheme="minorHAnsi" w:hAnsiTheme="minorHAnsi" w:cstheme="minorHAnsi"/>
                <w:sz w:val="22"/>
              </w:rPr>
            </w:pPr>
            <w:r w:rsidRPr="007A2719">
              <w:rPr>
                <w:rFonts w:asciiTheme="minorHAnsi" w:hAnsiTheme="minorHAnsi" w:cstheme="minorHAnsi"/>
                <w:sz w:val="22"/>
              </w:rPr>
              <w:t>Hospitals, GPs and other healthcare professionals and patients can refer by telephone or fax or can send a completed referral form to the team.</w:t>
            </w:r>
          </w:p>
        </w:tc>
      </w:tr>
    </w:tbl>
    <w:p w14:paraId="162BBF85" w14:textId="77777777" w:rsidR="001318D9" w:rsidRPr="007A2719" w:rsidRDefault="001318D9" w:rsidP="007A2719">
      <w:pPr>
        <w:rPr>
          <w:rFonts w:asciiTheme="minorHAnsi" w:hAnsiTheme="minorHAnsi" w:cstheme="minorHAnsi"/>
          <w:sz w:val="22"/>
        </w:rPr>
      </w:pPr>
    </w:p>
    <w:p w14:paraId="275F0BFD" w14:textId="77777777" w:rsidR="001C07A3" w:rsidRPr="007A2719" w:rsidRDefault="001C07A3" w:rsidP="007A2719">
      <w:pPr>
        <w:rPr>
          <w:rFonts w:asciiTheme="minorHAnsi" w:hAnsiTheme="minorHAnsi" w:cstheme="minorHAnsi"/>
          <w:sz w:val="22"/>
        </w:rPr>
      </w:pPr>
    </w:p>
    <w:tbl>
      <w:tblPr>
        <w:tblStyle w:val="TableGrid"/>
        <w:tblW w:w="10728" w:type="dxa"/>
        <w:tblLayout w:type="fixed"/>
        <w:tblLook w:val="04A0" w:firstRow="1" w:lastRow="0" w:firstColumn="1" w:lastColumn="0" w:noHBand="0" w:noVBand="1"/>
      </w:tblPr>
      <w:tblGrid>
        <w:gridCol w:w="2808"/>
        <w:gridCol w:w="7920"/>
      </w:tblGrid>
      <w:tr w:rsidR="003848F7" w:rsidRPr="007A2719" w14:paraId="0305A8DB" w14:textId="77777777" w:rsidTr="00963300">
        <w:tc>
          <w:tcPr>
            <w:tcW w:w="2808" w:type="dxa"/>
            <w:shd w:val="pct5" w:color="auto" w:fill="auto"/>
          </w:tcPr>
          <w:p w14:paraId="045BA502"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920" w:type="dxa"/>
            <w:shd w:val="pct5" w:color="auto" w:fill="auto"/>
          </w:tcPr>
          <w:p w14:paraId="4AD5E4C4" w14:textId="77777777" w:rsidR="003848F7" w:rsidRPr="007A2719" w:rsidRDefault="007F5E23" w:rsidP="007A2719">
            <w:pPr>
              <w:rPr>
                <w:rFonts w:asciiTheme="minorHAnsi" w:hAnsiTheme="minorHAnsi" w:cstheme="minorHAnsi"/>
                <w:b/>
                <w:sz w:val="22"/>
              </w:rPr>
            </w:pPr>
            <w:r w:rsidRPr="00963300">
              <w:rPr>
                <w:rFonts w:asciiTheme="minorHAnsi" w:hAnsiTheme="minorHAnsi" w:cstheme="minorHAnsi"/>
                <w:b/>
                <w:sz w:val="22"/>
              </w:rPr>
              <w:t>M</w:t>
            </w:r>
            <w:r w:rsidR="002D127C" w:rsidRPr="00963300">
              <w:rPr>
                <w:rFonts w:asciiTheme="minorHAnsi" w:hAnsiTheme="minorHAnsi" w:cstheme="minorHAnsi"/>
                <w:b/>
                <w:sz w:val="22"/>
              </w:rPr>
              <w:t>usculoskeletal and Rehabilitation Services</w:t>
            </w:r>
            <w:r w:rsidR="002D127C" w:rsidRPr="007A2719">
              <w:rPr>
                <w:rFonts w:asciiTheme="minorHAnsi" w:hAnsiTheme="minorHAnsi" w:cstheme="minorHAnsi"/>
                <w:b/>
                <w:sz w:val="22"/>
              </w:rPr>
              <w:t xml:space="preserve"> </w:t>
            </w:r>
          </w:p>
          <w:p w14:paraId="0AB5FF09" w14:textId="77777777" w:rsidR="009E0404" w:rsidRPr="007A2719" w:rsidRDefault="009E0404" w:rsidP="007A2719">
            <w:pPr>
              <w:rPr>
                <w:rFonts w:asciiTheme="minorHAnsi" w:hAnsiTheme="minorHAnsi" w:cstheme="minorHAnsi"/>
                <w:sz w:val="22"/>
              </w:rPr>
            </w:pPr>
          </w:p>
        </w:tc>
      </w:tr>
      <w:tr w:rsidR="003848F7" w:rsidRPr="007A2719" w14:paraId="759726AB" w14:textId="77777777" w:rsidTr="004046FF">
        <w:tc>
          <w:tcPr>
            <w:tcW w:w="2808" w:type="dxa"/>
          </w:tcPr>
          <w:p w14:paraId="0B2B8FF6"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920" w:type="dxa"/>
          </w:tcPr>
          <w:p w14:paraId="213E7EE7"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 xml:space="preserve">Rehabilitation  </w:t>
            </w:r>
          </w:p>
        </w:tc>
      </w:tr>
      <w:tr w:rsidR="003848F7" w:rsidRPr="007A2719" w14:paraId="0EDA14F5" w14:textId="77777777" w:rsidTr="004046FF">
        <w:tc>
          <w:tcPr>
            <w:tcW w:w="2808" w:type="dxa"/>
          </w:tcPr>
          <w:p w14:paraId="42B35902"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920" w:type="dxa"/>
          </w:tcPr>
          <w:p w14:paraId="756A6CBA" w14:textId="77777777" w:rsidR="003848F7" w:rsidRPr="007A2719" w:rsidRDefault="00E9346C" w:rsidP="007A2719">
            <w:pPr>
              <w:rPr>
                <w:rFonts w:asciiTheme="minorHAnsi" w:hAnsiTheme="minorHAnsi" w:cstheme="minorHAnsi"/>
                <w:sz w:val="22"/>
              </w:rPr>
            </w:pPr>
            <w:r w:rsidRPr="007A2719">
              <w:rPr>
                <w:rFonts w:asciiTheme="minorHAnsi" w:hAnsiTheme="minorHAnsi" w:cstheme="minorHAnsi"/>
                <w:sz w:val="22"/>
              </w:rPr>
              <w:t>Leeds Community Healthcare NHS Trust</w:t>
            </w:r>
          </w:p>
        </w:tc>
      </w:tr>
      <w:tr w:rsidR="003848F7" w:rsidRPr="007A2719" w14:paraId="0633F405" w14:textId="77777777" w:rsidTr="004046FF">
        <w:tc>
          <w:tcPr>
            <w:tcW w:w="2808" w:type="dxa"/>
          </w:tcPr>
          <w:p w14:paraId="5F62B85E"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Address</w:t>
            </w:r>
          </w:p>
        </w:tc>
        <w:tc>
          <w:tcPr>
            <w:tcW w:w="7920" w:type="dxa"/>
          </w:tcPr>
          <w:p w14:paraId="6947E548" w14:textId="77777777" w:rsidR="003848F7" w:rsidRPr="007A2719" w:rsidRDefault="00E9346C" w:rsidP="007A2719">
            <w:pPr>
              <w:rPr>
                <w:rFonts w:asciiTheme="minorHAnsi" w:hAnsiTheme="minorHAnsi" w:cstheme="minorHAnsi"/>
                <w:sz w:val="22"/>
              </w:rPr>
            </w:pPr>
            <w:r w:rsidRPr="007A2719">
              <w:rPr>
                <w:rFonts w:asciiTheme="minorHAnsi" w:hAnsiTheme="minorHAnsi" w:cstheme="minorHAnsi"/>
                <w:sz w:val="22"/>
              </w:rPr>
              <w:t>MSK Office, Wetherby Health Centre, Hallfield Lane, Leeds, LS22 6JS</w:t>
            </w:r>
          </w:p>
        </w:tc>
      </w:tr>
      <w:tr w:rsidR="003848F7" w:rsidRPr="007A2719" w14:paraId="4AD416A5" w14:textId="77777777" w:rsidTr="004046FF">
        <w:tc>
          <w:tcPr>
            <w:tcW w:w="2808" w:type="dxa"/>
          </w:tcPr>
          <w:p w14:paraId="122516C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920" w:type="dxa"/>
          </w:tcPr>
          <w:p w14:paraId="33E74AD3" w14:textId="77777777" w:rsidR="002B276F" w:rsidRPr="007A2719" w:rsidRDefault="002B276F" w:rsidP="007A2719">
            <w:pPr>
              <w:rPr>
                <w:rFonts w:asciiTheme="minorHAnsi" w:hAnsiTheme="minorHAnsi" w:cstheme="minorHAnsi"/>
                <w:sz w:val="22"/>
              </w:rPr>
            </w:pPr>
            <w:r w:rsidRPr="007A2719">
              <w:rPr>
                <w:rFonts w:asciiTheme="minorHAnsi" w:hAnsiTheme="minorHAnsi" w:cstheme="minorHAnsi"/>
                <w:sz w:val="22"/>
              </w:rPr>
              <w:t xml:space="preserve">0113 843 1909 (East Leeds), </w:t>
            </w:r>
          </w:p>
          <w:p w14:paraId="4B2E5087" w14:textId="77777777" w:rsidR="003848F7" w:rsidRPr="007A2719" w:rsidRDefault="002B276F" w:rsidP="007A2719">
            <w:pPr>
              <w:rPr>
                <w:rFonts w:asciiTheme="minorHAnsi" w:hAnsiTheme="minorHAnsi" w:cstheme="minorHAnsi"/>
                <w:sz w:val="22"/>
              </w:rPr>
            </w:pPr>
            <w:r w:rsidRPr="007A2719">
              <w:rPr>
                <w:rFonts w:asciiTheme="minorHAnsi" w:hAnsiTheme="minorHAnsi" w:cstheme="minorHAnsi"/>
                <w:sz w:val="22"/>
              </w:rPr>
              <w:t>0113 843 0250 (West Leeds)</w:t>
            </w:r>
          </w:p>
        </w:tc>
      </w:tr>
      <w:tr w:rsidR="003848F7" w:rsidRPr="007A2719" w14:paraId="643D8118" w14:textId="77777777" w:rsidTr="004046FF">
        <w:tc>
          <w:tcPr>
            <w:tcW w:w="2808" w:type="dxa"/>
          </w:tcPr>
          <w:p w14:paraId="45759C5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Website</w:t>
            </w:r>
          </w:p>
        </w:tc>
        <w:tc>
          <w:tcPr>
            <w:tcW w:w="7920" w:type="dxa"/>
          </w:tcPr>
          <w:p w14:paraId="4BFBC518" w14:textId="77777777" w:rsidR="003848F7" w:rsidRPr="007A2719" w:rsidRDefault="007A3079" w:rsidP="007A2719">
            <w:pPr>
              <w:rPr>
                <w:rFonts w:asciiTheme="minorHAnsi" w:hAnsiTheme="minorHAnsi" w:cstheme="minorHAnsi"/>
                <w:sz w:val="22"/>
              </w:rPr>
            </w:pPr>
            <w:hyperlink r:id="rId28" w:history="1">
              <w:r w:rsidR="00E9346C" w:rsidRPr="007A2719">
                <w:rPr>
                  <w:rStyle w:val="Hyperlink"/>
                  <w:rFonts w:asciiTheme="minorHAnsi" w:hAnsiTheme="minorHAnsi" w:cstheme="minorHAnsi"/>
                  <w:sz w:val="22"/>
                </w:rPr>
                <w:t>www.leedscommunityhealthcare.nhs.uk/our_services_az/musculoskeletal_and_rehabilitation_service/</w:t>
              </w:r>
            </w:hyperlink>
          </w:p>
          <w:p w14:paraId="14C4FD7E" w14:textId="77777777" w:rsidR="00E9346C" w:rsidRPr="007A2719" w:rsidRDefault="00E9346C" w:rsidP="007A2719">
            <w:pPr>
              <w:rPr>
                <w:rFonts w:asciiTheme="minorHAnsi" w:hAnsiTheme="minorHAnsi" w:cstheme="minorHAnsi"/>
                <w:sz w:val="22"/>
              </w:rPr>
            </w:pPr>
          </w:p>
        </w:tc>
      </w:tr>
      <w:tr w:rsidR="003848F7" w:rsidRPr="007A2719" w14:paraId="62169A8E" w14:textId="77777777" w:rsidTr="004046FF">
        <w:tc>
          <w:tcPr>
            <w:tcW w:w="2808" w:type="dxa"/>
          </w:tcPr>
          <w:p w14:paraId="268E6A02"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920" w:type="dxa"/>
          </w:tcPr>
          <w:p w14:paraId="4085A4F8"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Head of MSK and Rehabilitation Services</w:t>
            </w:r>
          </w:p>
        </w:tc>
      </w:tr>
      <w:tr w:rsidR="003848F7" w:rsidRPr="007A2719" w14:paraId="48BCE25D" w14:textId="77777777" w:rsidTr="004046FF">
        <w:tc>
          <w:tcPr>
            <w:tcW w:w="2808" w:type="dxa"/>
          </w:tcPr>
          <w:p w14:paraId="183418F9"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920" w:type="dxa"/>
          </w:tcPr>
          <w:p w14:paraId="21AEC4B4" w14:textId="77777777" w:rsidR="003848F7" w:rsidRPr="007A2719" w:rsidRDefault="007A3079" w:rsidP="007A2719">
            <w:pPr>
              <w:rPr>
                <w:rFonts w:asciiTheme="minorHAnsi" w:hAnsiTheme="minorHAnsi" w:cstheme="minorHAnsi"/>
                <w:sz w:val="22"/>
              </w:rPr>
            </w:pPr>
            <w:hyperlink r:id="rId29" w:history="1">
              <w:r w:rsidR="002B276F" w:rsidRPr="007A2719">
                <w:rPr>
                  <w:rStyle w:val="Hyperlink"/>
                  <w:rFonts w:asciiTheme="minorHAnsi" w:hAnsiTheme="minorHAnsi" w:cstheme="minorHAnsi"/>
                  <w:sz w:val="22"/>
                </w:rPr>
                <w:t>leedsmsk.helpline@nhs.net</w:t>
              </w:r>
            </w:hyperlink>
          </w:p>
        </w:tc>
      </w:tr>
      <w:tr w:rsidR="003848F7" w:rsidRPr="007A2719" w14:paraId="527B53FE" w14:textId="77777777" w:rsidTr="004046FF">
        <w:tc>
          <w:tcPr>
            <w:tcW w:w="2808" w:type="dxa"/>
          </w:tcPr>
          <w:p w14:paraId="1144F3BD"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920" w:type="dxa"/>
          </w:tcPr>
          <w:p w14:paraId="1D4746FF"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NHS</w:t>
            </w:r>
          </w:p>
        </w:tc>
      </w:tr>
      <w:tr w:rsidR="003848F7" w:rsidRPr="007A2719" w14:paraId="15EE6104" w14:textId="77777777" w:rsidTr="004046FF">
        <w:tc>
          <w:tcPr>
            <w:tcW w:w="2808" w:type="dxa"/>
          </w:tcPr>
          <w:p w14:paraId="60520951"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920" w:type="dxa"/>
          </w:tcPr>
          <w:p w14:paraId="463C64A8"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The MSK service provides treatment for routine and specialist musculoskeletal conditions and injuries (nerves, soft tissues, joints and bones) mainly for adults. We offer high quality care and advice to improve the quality of life of all our patients and help them better manage their condition.</w:t>
            </w:r>
          </w:p>
        </w:tc>
      </w:tr>
      <w:tr w:rsidR="003848F7" w:rsidRPr="007A2719" w14:paraId="6311EAA8" w14:textId="77777777" w:rsidTr="004046FF">
        <w:tc>
          <w:tcPr>
            <w:tcW w:w="2808" w:type="dxa"/>
          </w:tcPr>
          <w:p w14:paraId="750CA413"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920" w:type="dxa"/>
          </w:tcPr>
          <w:p w14:paraId="00FF7401" w14:textId="77777777" w:rsidR="003848F7" w:rsidRPr="007A2719" w:rsidRDefault="0000127E"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5573C11A" w14:textId="77777777" w:rsidTr="004046FF">
        <w:tc>
          <w:tcPr>
            <w:tcW w:w="2808" w:type="dxa"/>
          </w:tcPr>
          <w:p w14:paraId="416413E3"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920" w:type="dxa"/>
          </w:tcPr>
          <w:p w14:paraId="375BBD23" w14:textId="77777777" w:rsidR="003848F7" w:rsidRPr="007A2719" w:rsidRDefault="00DD0116" w:rsidP="00DD0116">
            <w:pPr>
              <w:tabs>
                <w:tab w:val="left" w:pos="3720"/>
              </w:tabs>
              <w:rPr>
                <w:rFonts w:asciiTheme="minorHAnsi" w:hAnsiTheme="minorHAnsi" w:cstheme="minorHAnsi"/>
                <w:sz w:val="22"/>
              </w:rPr>
            </w:pPr>
            <w:r>
              <w:rPr>
                <w:rFonts w:asciiTheme="minorHAnsi" w:hAnsiTheme="minorHAnsi" w:cstheme="minorHAnsi"/>
                <w:sz w:val="22"/>
              </w:rPr>
              <w:t>Patients need to be r</w:t>
            </w:r>
            <w:r w:rsidR="002D127C" w:rsidRPr="007A2719">
              <w:rPr>
                <w:rFonts w:asciiTheme="minorHAnsi" w:hAnsiTheme="minorHAnsi" w:cstheme="minorHAnsi"/>
                <w:sz w:val="22"/>
              </w:rPr>
              <w:t>esident in Leeds.</w:t>
            </w:r>
          </w:p>
        </w:tc>
      </w:tr>
      <w:tr w:rsidR="003848F7" w:rsidRPr="007A2719" w14:paraId="0CE71229" w14:textId="77777777" w:rsidTr="004046FF">
        <w:tc>
          <w:tcPr>
            <w:tcW w:w="2808" w:type="dxa"/>
          </w:tcPr>
          <w:p w14:paraId="54C3F70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920" w:type="dxa"/>
          </w:tcPr>
          <w:p w14:paraId="7CE8E005" w14:textId="77777777" w:rsidR="003848F7" w:rsidRPr="007A2719" w:rsidRDefault="00F21396" w:rsidP="007A2719">
            <w:pPr>
              <w:rPr>
                <w:rFonts w:asciiTheme="minorHAnsi" w:hAnsiTheme="minorHAnsi" w:cstheme="minorHAnsi"/>
                <w:sz w:val="22"/>
              </w:rPr>
            </w:pPr>
            <w:r w:rsidRPr="007A2719">
              <w:rPr>
                <w:rFonts w:asciiTheme="minorHAnsi" w:hAnsiTheme="minorHAnsi" w:cstheme="minorHAnsi"/>
                <w:sz w:val="22"/>
              </w:rPr>
              <w:t>Referred through GP</w:t>
            </w:r>
          </w:p>
        </w:tc>
      </w:tr>
    </w:tbl>
    <w:p w14:paraId="17B06991" w14:textId="77777777" w:rsidR="001318D9" w:rsidRPr="007A2719" w:rsidRDefault="001318D9" w:rsidP="007A2719">
      <w:pPr>
        <w:rPr>
          <w:rFonts w:asciiTheme="minorHAnsi" w:hAnsiTheme="minorHAnsi" w:cstheme="minorHAnsi"/>
          <w:sz w:val="22"/>
        </w:rPr>
      </w:pPr>
    </w:p>
    <w:p w14:paraId="65CE9BC4" w14:textId="77777777" w:rsidR="001318D9" w:rsidRPr="007A2719" w:rsidRDefault="001318D9" w:rsidP="007A2719">
      <w:pPr>
        <w:rPr>
          <w:rFonts w:asciiTheme="minorHAnsi" w:hAnsiTheme="minorHAnsi" w:cstheme="minorHAnsi"/>
          <w:sz w:val="22"/>
        </w:rPr>
      </w:pPr>
    </w:p>
    <w:p w14:paraId="423AA1F8" w14:textId="77777777"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14:paraId="5E6472EB" w14:textId="77777777" w:rsidR="009F7934" w:rsidRPr="00963300" w:rsidRDefault="009F7934" w:rsidP="007A2719">
      <w:pPr>
        <w:rPr>
          <w:rFonts w:asciiTheme="minorHAnsi" w:hAnsiTheme="minorHAnsi" w:cstheme="minorHAnsi"/>
          <w:b/>
          <w:color w:val="C00000"/>
          <w:sz w:val="28"/>
          <w:szCs w:val="28"/>
        </w:rPr>
      </w:pPr>
      <w:r w:rsidRPr="00963300">
        <w:rPr>
          <w:rFonts w:asciiTheme="minorHAnsi" w:hAnsiTheme="minorHAnsi" w:cstheme="minorHAnsi"/>
          <w:b/>
          <w:color w:val="C00000"/>
          <w:sz w:val="28"/>
          <w:szCs w:val="28"/>
        </w:rPr>
        <w:lastRenderedPageBreak/>
        <w:t>CHARITIES</w:t>
      </w:r>
    </w:p>
    <w:p w14:paraId="4E999AAE" w14:textId="77777777" w:rsidR="009F7934" w:rsidRPr="007A2719" w:rsidRDefault="009F7934" w:rsidP="007A2719">
      <w:pPr>
        <w:rPr>
          <w:rFonts w:asciiTheme="minorHAnsi" w:hAnsiTheme="minorHAnsi" w:cstheme="minorHAnsi"/>
          <w:b/>
          <w:sz w:val="22"/>
        </w:rPr>
      </w:pPr>
    </w:p>
    <w:p w14:paraId="75CFE1F8" w14:textId="77777777" w:rsidR="009F7934" w:rsidRPr="007A2719" w:rsidRDefault="009F7934" w:rsidP="007A2719">
      <w:pPr>
        <w:rPr>
          <w:rFonts w:asciiTheme="minorHAnsi" w:hAnsiTheme="minorHAnsi" w:cstheme="minorHAnsi"/>
          <w:b/>
          <w:sz w:val="22"/>
        </w:rPr>
      </w:pPr>
    </w:p>
    <w:p w14:paraId="431CE25A" w14:textId="77777777" w:rsidR="009F7934" w:rsidRPr="007A2719" w:rsidRDefault="009F7934" w:rsidP="007A2719">
      <w:pPr>
        <w:rPr>
          <w:rFonts w:asciiTheme="minorHAnsi" w:hAnsiTheme="minorHAnsi" w:cstheme="minorHAnsi"/>
          <w:b/>
          <w:sz w:val="22"/>
        </w:rPr>
      </w:pPr>
    </w:p>
    <w:p w14:paraId="462468E4" w14:textId="77777777" w:rsidR="009F7934" w:rsidRPr="007A2719" w:rsidRDefault="009F7934" w:rsidP="007A2719">
      <w:pPr>
        <w:rPr>
          <w:rFonts w:asciiTheme="minorHAnsi" w:hAnsiTheme="minorHAnsi" w:cstheme="minorHAnsi"/>
          <w:b/>
          <w:sz w:val="22"/>
        </w:rPr>
      </w:pPr>
      <w:r w:rsidRPr="007A2719">
        <w:rPr>
          <w:rFonts w:asciiTheme="minorHAnsi" w:hAnsiTheme="minorHAnsi" w:cstheme="minorHAnsi"/>
          <w:b/>
          <w:sz w:val="22"/>
        </w:rPr>
        <w:br w:type="page"/>
      </w:r>
    </w:p>
    <w:p w14:paraId="7DD8D6A1" w14:textId="77777777" w:rsidR="003848F7" w:rsidRPr="00963300" w:rsidRDefault="00475B7A" w:rsidP="007A2719">
      <w:pPr>
        <w:rPr>
          <w:rFonts w:asciiTheme="minorHAnsi" w:hAnsiTheme="minorHAnsi" w:cstheme="minorHAnsi"/>
          <w:b/>
          <w:color w:val="C00000"/>
          <w:sz w:val="28"/>
          <w:szCs w:val="28"/>
        </w:rPr>
      </w:pPr>
      <w:r w:rsidRPr="00963300">
        <w:rPr>
          <w:rFonts w:asciiTheme="minorHAnsi" w:hAnsiTheme="minorHAnsi" w:cstheme="minorHAnsi"/>
          <w:b/>
          <w:color w:val="C00000"/>
          <w:sz w:val="28"/>
          <w:szCs w:val="28"/>
        </w:rPr>
        <w:lastRenderedPageBreak/>
        <w:t>EQUIPMENT SERVICES</w:t>
      </w:r>
    </w:p>
    <w:p w14:paraId="02AEDC99" w14:textId="77777777" w:rsidR="001C07A3" w:rsidRPr="007A2719" w:rsidRDefault="001C07A3" w:rsidP="007A2719">
      <w:pPr>
        <w:rPr>
          <w:rFonts w:asciiTheme="minorHAnsi" w:hAnsiTheme="minorHAnsi" w:cstheme="minorHAnsi"/>
          <w:b/>
          <w:sz w:val="22"/>
        </w:rPr>
      </w:pPr>
    </w:p>
    <w:tbl>
      <w:tblPr>
        <w:tblStyle w:val="TableGrid"/>
        <w:tblW w:w="10728" w:type="dxa"/>
        <w:tblLook w:val="04A0" w:firstRow="1" w:lastRow="0" w:firstColumn="1" w:lastColumn="0" w:noHBand="0" w:noVBand="1"/>
      </w:tblPr>
      <w:tblGrid>
        <w:gridCol w:w="2943"/>
        <w:gridCol w:w="7785"/>
      </w:tblGrid>
      <w:tr w:rsidR="003848F7" w:rsidRPr="007A2719" w14:paraId="40783265" w14:textId="77777777" w:rsidTr="00963300">
        <w:tc>
          <w:tcPr>
            <w:tcW w:w="2943" w:type="dxa"/>
            <w:shd w:val="pct5" w:color="auto" w:fill="auto"/>
          </w:tcPr>
          <w:p w14:paraId="095181AC"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16E85DC9" w14:textId="77777777" w:rsidR="003848F7" w:rsidRPr="007A2719" w:rsidRDefault="002B276F" w:rsidP="007A2719">
            <w:pPr>
              <w:tabs>
                <w:tab w:val="left" w:pos="1216"/>
              </w:tabs>
              <w:rPr>
                <w:rFonts w:asciiTheme="minorHAnsi" w:hAnsiTheme="minorHAnsi" w:cstheme="minorHAnsi"/>
                <w:b/>
                <w:sz w:val="22"/>
              </w:rPr>
            </w:pPr>
            <w:r w:rsidRPr="00963300">
              <w:rPr>
                <w:rFonts w:asciiTheme="minorHAnsi" w:hAnsiTheme="minorHAnsi" w:cstheme="minorHAnsi"/>
                <w:b/>
                <w:sz w:val="22"/>
              </w:rPr>
              <w:t>William</w:t>
            </w:r>
            <w:r w:rsidR="00F53DD2" w:rsidRPr="00963300">
              <w:rPr>
                <w:rFonts w:asciiTheme="minorHAnsi" w:hAnsiTheme="minorHAnsi" w:cstheme="minorHAnsi"/>
                <w:b/>
                <w:sz w:val="22"/>
              </w:rPr>
              <w:t xml:space="preserve"> Merritt Disabled Living Centre</w:t>
            </w:r>
          </w:p>
          <w:p w14:paraId="6B629843" w14:textId="77777777" w:rsidR="00DA6830" w:rsidRPr="007A2719" w:rsidRDefault="00DA6830" w:rsidP="007A2719">
            <w:pPr>
              <w:tabs>
                <w:tab w:val="left" w:pos="1216"/>
              </w:tabs>
              <w:rPr>
                <w:rFonts w:asciiTheme="minorHAnsi" w:hAnsiTheme="minorHAnsi" w:cstheme="minorHAnsi"/>
                <w:sz w:val="22"/>
              </w:rPr>
            </w:pPr>
          </w:p>
        </w:tc>
      </w:tr>
      <w:tr w:rsidR="003848F7" w:rsidRPr="007A2719" w14:paraId="1979D191" w14:textId="77777777" w:rsidTr="004046FF">
        <w:tc>
          <w:tcPr>
            <w:tcW w:w="2943" w:type="dxa"/>
          </w:tcPr>
          <w:p w14:paraId="5E322C13"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45D1B782"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 xml:space="preserve">Equipment </w:t>
            </w:r>
          </w:p>
        </w:tc>
      </w:tr>
      <w:tr w:rsidR="003848F7" w:rsidRPr="007A2719" w14:paraId="0C14D811" w14:textId="77777777" w:rsidTr="004046FF">
        <w:tc>
          <w:tcPr>
            <w:tcW w:w="2943" w:type="dxa"/>
          </w:tcPr>
          <w:p w14:paraId="71696B42"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7444BD08"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30CA27D6" w14:textId="77777777" w:rsidTr="004046FF">
        <w:tc>
          <w:tcPr>
            <w:tcW w:w="2943" w:type="dxa"/>
          </w:tcPr>
          <w:p w14:paraId="16B1B6E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3AC294A2" w14:textId="77777777" w:rsidR="00F53DD2" w:rsidRPr="007A2719" w:rsidRDefault="00F53DD2"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The Disabled Living Centre, St. Mary's Hospital, Green Hill Road, Armley, </w:t>
            </w:r>
          </w:p>
          <w:p w14:paraId="55CCE716" w14:textId="77777777" w:rsidR="003848F7" w:rsidRPr="007A2719" w:rsidRDefault="00F53DD2"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Leeds, LS12 3QE</w:t>
            </w:r>
          </w:p>
        </w:tc>
      </w:tr>
      <w:tr w:rsidR="003848F7" w:rsidRPr="007A2719" w14:paraId="321405E0" w14:textId="77777777" w:rsidTr="004046FF">
        <w:tc>
          <w:tcPr>
            <w:tcW w:w="2943" w:type="dxa"/>
          </w:tcPr>
          <w:p w14:paraId="56670559"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4945018C" w14:textId="77777777" w:rsidR="00E9346C" w:rsidRPr="007A2719" w:rsidRDefault="00E9346C"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Tel: 0113 350 8989</w:t>
            </w:r>
          </w:p>
          <w:p w14:paraId="77592602" w14:textId="77777777" w:rsidR="003848F7" w:rsidRPr="007A2719" w:rsidRDefault="00E9346C"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Fax: 0113 350 8681</w:t>
            </w:r>
          </w:p>
        </w:tc>
      </w:tr>
      <w:tr w:rsidR="003848F7" w:rsidRPr="007A2719" w14:paraId="1D8E7D0E" w14:textId="77777777" w:rsidTr="004046FF">
        <w:tc>
          <w:tcPr>
            <w:tcW w:w="2943" w:type="dxa"/>
          </w:tcPr>
          <w:p w14:paraId="453232A0"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31CCEC35" w14:textId="77777777" w:rsidR="003848F7" w:rsidRPr="007A2719" w:rsidRDefault="007A3079" w:rsidP="007A2719">
            <w:pPr>
              <w:rPr>
                <w:rFonts w:asciiTheme="minorHAnsi" w:hAnsiTheme="minorHAnsi" w:cstheme="minorHAnsi"/>
                <w:sz w:val="22"/>
              </w:rPr>
            </w:pPr>
            <w:hyperlink r:id="rId30" w:history="1">
              <w:r w:rsidR="00E9346C" w:rsidRPr="007A2719">
                <w:rPr>
                  <w:rStyle w:val="Hyperlink"/>
                  <w:rFonts w:asciiTheme="minorHAnsi" w:hAnsiTheme="minorHAnsi" w:cstheme="minorHAnsi"/>
                  <w:sz w:val="22"/>
                </w:rPr>
                <w:t>www.wmdlc.org</w:t>
              </w:r>
            </w:hyperlink>
            <w:r w:rsidR="00E9346C" w:rsidRPr="007A2719">
              <w:rPr>
                <w:rFonts w:asciiTheme="minorHAnsi" w:hAnsiTheme="minorHAnsi" w:cstheme="minorHAnsi"/>
                <w:sz w:val="22"/>
              </w:rPr>
              <w:t xml:space="preserve"> </w:t>
            </w:r>
          </w:p>
        </w:tc>
      </w:tr>
      <w:tr w:rsidR="003848F7" w:rsidRPr="007A2719" w14:paraId="0256A3FA" w14:textId="77777777" w:rsidTr="004046FF">
        <w:tc>
          <w:tcPr>
            <w:tcW w:w="2943" w:type="dxa"/>
          </w:tcPr>
          <w:p w14:paraId="7E6046B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4E85E95E"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42698C19" w14:textId="77777777" w:rsidTr="004046FF">
        <w:tc>
          <w:tcPr>
            <w:tcW w:w="2943" w:type="dxa"/>
          </w:tcPr>
          <w:p w14:paraId="50DD65B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58940AA7" w14:textId="77777777" w:rsidR="003848F7" w:rsidRPr="007A2719" w:rsidRDefault="007A3079" w:rsidP="007A2719">
            <w:pPr>
              <w:rPr>
                <w:rFonts w:asciiTheme="minorHAnsi" w:hAnsiTheme="minorHAnsi" w:cstheme="minorHAnsi"/>
                <w:sz w:val="22"/>
              </w:rPr>
            </w:pPr>
            <w:hyperlink r:id="rId31" w:history="1">
              <w:r w:rsidR="00E9346C" w:rsidRPr="007A2719">
                <w:rPr>
                  <w:rStyle w:val="Hyperlink"/>
                  <w:rFonts w:asciiTheme="minorHAnsi" w:hAnsiTheme="minorHAnsi" w:cstheme="minorHAnsi"/>
                  <w:sz w:val="22"/>
                  <w:shd w:val="clear" w:color="auto" w:fill="FFFFFF"/>
                </w:rPr>
                <w:t>info@wmdlc.org</w:t>
              </w:r>
            </w:hyperlink>
            <w:r w:rsidR="00E9346C" w:rsidRPr="007A2719">
              <w:rPr>
                <w:rFonts w:asciiTheme="minorHAnsi" w:hAnsiTheme="minorHAnsi" w:cstheme="minorHAnsi"/>
                <w:color w:val="636363"/>
                <w:sz w:val="22"/>
                <w:shd w:val="clear" w:color="auto" w:fill="FFFFFF"/>
              </w:rPr>
              <w:t xml:space="preserve"> </w:t>
            </w:r>
          </w:p>
        </w:tc>
      </w:tr>
      <w:tr w:rsidR="003848F7" w:rsidRPr="007A2719" w14:paraId="5F807217" w14:textId="77777777" w:rsidTr="004046FF">
        <w:tc>
          <w:tcPr>
            <w:tcW w:w="2943" w:type="dxa"/>
          </w:tcPr>
          <w:p w14:paraId="6630765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6C38F0F2" w14:textId="77777777" w:rsidR="003848F7" w:rsidRPr="007A2719" w:rsidRDefault="00C16D90" w:rsidP="007A2719">
            <w:pPr>
              <w:rPr>
                <w:rFonts w:asciiTheme="minorHAnsi" w:hAnsiTheme="minorHAnsi" w:cstheme="minorHAnsi"/>
                <w:sz w:val="22"/>
              </w:rPr>
            </w:pPr>
            <w:r w:rsidRPr="007A2719">
              <w:rPr>
                <w:rFonts w:asciiTheme="minorHAnsi" w:hAnsiTheme="minorHAnsi" w:cstheme="minorHAnsi"/>
                <w:sz w:val="22"/>
              </w:rPr>
              <w:t>Charity</w:t>
            </w:r>
          </w:p>
        </w:tc>
      </w:tr>
      <w:tr w:rsidR="003848F7" w:rsidRPr="007A2719" w14:paraId="52147AB6" w14:textId="77777777" w:rsidTr="004046FF">
        <w:tc>
          <w:tcPr>
            <w:tcW w:w="2943" w:type="dxa"/>
          </w:tcPr>
          <w:p w14:paraId="5DA5D810"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3E5EB362" w14:textId="77777777" w:rsidR="00F53DD2" w:rsidRPr="007A2719" w:rsidRDefault="00F53DD2" w:rsidP="007A2719">
            <w:pPr>
              <w:rPr>
                <w:rFonts w:asciiTheme="minorHAnsi" w:hAnsiTheme="minorHAnsi" w:cstheme="minorHAnsi"/>
                <w:sz w:val="22"/>
              </w:rPr>
            </w:pPr>
            <w:r w:rsidRPr="007A2719">
              <w:rPr>
                <w:rFonts w:asciiTheme="minorHAnsi" w:hAnsiTheme="minorHAnsi" w:cstheme="minorHAnsi"/>
                <w:bCs/>
                <w:sz w:val="22"/>
              </w:rPr>
              <w:t>Provide impartial information, advice and assessment on equipment and practical aspects of daily living for disabled people of all ages, their carers, professionals and older people.</w:t>
            </w:r>
          </w:p>
        </w:tc>
      </w:tr>
      <w:tr w:rsidR="003848F7" w:rsidRPr="007A2719" w14:paraId="1E1C7B15" w14:textId="77777777" w:rsidTr="004046FF">
        <w:tc>
          <w:tcPr>
            <w:tcW w:w="2943" w:type="dxa"/>
          </w:tcPr>
          <w:p w14:paraId="76B47639"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04286E4F" w14:textId="77777777" w:rsidR="003848F7" w:rsidRPr="007A2719" w:rsidRDefault="00DA683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11B096B2" w14:textId="77777777" w:rsidTr="004046FF">
        <w:tc>
          <w:tcPr>
            <w:tcW w:w="2943" w:type="dxa"/>
          </w:tcPr>
          <w:p w14:paraId="45AA98D0"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3CB548A4" w14:textId="77777777" w:rsidR="003848F7" w:rsidRPr="007A2719" w:rsidRDefault="00DA6830"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3848F7" w:rsidRPr="007A2719" w14:paraId="74182E57" w14:textId="77777777" w:rsidTr="004046FF">
        <w:tc>
          <w:tcPr>
            <w:tcW w:w="2943" w:type="dxa"/>
          </w:tcPr>
          <w:p w14:paraId="3E91D95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7C4BE506" w14:textId="77777777" w:rsidR="003848F7" w:rsidRPr="007A2719" w:rsidRDefault="00E9346C" w:rsidP="007A2719">
            <w:pPr>
              <w:rPr>
                <w:rFonts w:asciiTheme="minorHAnsi" w:hAnsiTheme="minorHAnsi" w:cstheme="minorHAnsi"/>
                <w:bCs/>
                <w:sz w:val="22"/>
              </w:rPr>
            </w:pPr>
            <w:r w:rsidRPr="007A2719">
              <w:rPr>
                <w:rFonts w:asciiTheme="minorHAnsi" w:hAnsiTheme="minorHAnsi" w:cstheme="minorHAnsi"/>
                <w:bCs/>
                <w:sz w:val="22"/>
              </w:rPr>
              <w:t>Anyone can make an appointment with the Occupational Therapists to discuss your needs in more detail.  Referral can be done via the telephone number, Monday – Friday between 8:30am and 4:30pm</w:t>
            </w:r>
            <w:r w:rsidR="00FE3CE6" w:rsidRPr="007A2719">
              <w:rPr>
                <w:rFonts w:asciiTheme="minorHAnsi" w:hAnsiTheme="minorHAnsi" w:cstheme="minorHAnsi"/>
                <w:bCs/>
                <w:sz w:val="22"/>
              </w:rPr>
              <w:t>.</w:t>
            </w:r>
          </w:p>
          <w:p w14:paraId="069E1224" w14:textId="77777777" w:rsidR="00FE3CE6" w:rsidRPr="007A2719" w:rsidRDefault="00FE3CE6" w:rsidP="007A2719">
            <w:pPr>
              <w:rPr>
                <w:rFonts w:asciiTheme="minorHAnsi" w:hAnsiTheme="minorHAnsi" w:cstheme="minorHAnsi"/>
                <w:bCs/>
                <w:sz w:val="22"/>
              </w:rPr>
            </w:pPr>
          </w:p>
          <w:p w14:paraId="792AA566"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bCs/>
                <w:sz w:val="22"/>
              </w:rPr>
              <w:t xml:space="preserve">They also offer driving assessments more details can be found on the website </w:t>
            </w:r>
            <w:hyperlink r:id="rId32" w:history="1">
              <w:r w:rsidRPr="007A2719">
                <w:rPr>
                  <w:rStyle w:val="Hyperlink"/>
                  <w:rFonts w:asciiTheme="minorHAnsi" w:hAnsiTheme="minorHAnsi" w:cstheme="minorHAnsi"/>
                  <w:bCs/>
                  <w:sz w:val="22"/>
                </w:rPr>
                <w:t>http://www.wmdlc.org/driving-mobility/services/</w:t>
              </w:r>
            </w:hyperlink>
            <w:r w:rsidRPr="007A2719">
              <w:rPr>
                <w:rFonts w:asciiTheme="minorHAnsi" w:hAnsiTheme="minorHAnsi" w:cstheme="minorHAnsi"/>
                <w:bCs/>
                <w:sz w:val="22"/>
              </w:rPr>
              <w:t xml:space="preserve"> </w:t>
            </w:r>
          </w:p>
        </w:tc>
      </w:tr>
    </w:tbl>
    <w:p w14:paraId="5EB6BC36" w14:textId="77777777" w:rsidR="003848F7" w:rsidRPr="007A2719" w:rsidRDefault="003848F7" w:rsidP="007A2719">
      <w:pPr>
        <w:rPr>
          <w:rFonts w:asciiTheme="minorHAnsi" w:hAnsiTheme="minorHAnsi" w:cstheme="minorHAnsi"/>
          <w:sz w:val="22"/>
        </w:rPr>
      </w:pPr>
    </w:p>
    <w:p w14:paraId="235F4028" w14:textId="77777777" w:rsidR="00FE3CE6" w:rsidRPr="007A2719" w:rsidRDefault="00FE3CE6"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FE3CE6" w:rsidRPr="007A2719" w14:paraId="228DD781" w14:textId="77777777" w:rsidTr="00963300">
        <w:tc>
          <w:tcPr>
            <w:tcW w:w="2943" w:type="dxa"/>
            <w:shd w:val="pct5" w:color="auto" w:fill="auto"/>
          </w:tcPr>
          <w:p w14:paraId="182CFE86"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112D12CE" w14:textId="77777777" w:rsidR="00FE3CE6" w:rsidRPr="00963300" w:rsidRDefault="00FE3CE6" w:rsidP="007A2719">
            <w:pPr>
              <w:rPr>
                <w:rFonts w:asciiTheme="minorHAnsi" w:hAnsiTheme="minorHAnsi" w:cstheme="minorHAnsi"/>
                <w:b/>
                <w:sz w:val="22"/>
              </w:rPr>
            </w:pPr>
            <w:r w:rsidRPr="00963300">
              <w:rPr>
                <w:rFonts w:asciiTheme="minorHAnsi" w:hAnsiTheme="minorHAnsi" w:cstheme="minorHAnsi"/>
                <w:b/>
                <w:sz w:val="22"/>
              </w:rPr>
              <w:t>Leeds Community Equipment Service</w:t>
            </w:r>
          </w:p>
          <w:p w14:paraId="09371E30" w14:textId="77777777" w:rsidR="00D04533" w:rsidRPr="00D04533" w:rsidRDefault="00D04533" w:rsidP="007A2719">
            <w:pPr>
              <w:rPr>
                <w:rFonts w:asciiTheme="minorHAnsi" w:hAnsiTheme="minorHAnsi" w:cstheme="minorHAnsi"/>
                <w:sz w:val="22"/>
                <w:highlight w:val="green"/>
              </w:rPr>
            </w:pPr>
          </w:p>
        </w:tc>
      </w:tr>
      <w:tr w:rsidR="00FE3CE6" w:rsidRPr="007A2719" w14:paraId="2A6BA43D" w14:textId="77777777" w:rsidTr="004046FF">
        <w:tc>
          <w:tcPr>
            <w:tcW w:w="2943" w:type="dxa"/>
          </w:tcPr>
          <w:p w14:paraId="36912EF4"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7AC31E3B"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Equipment supplies</w:t>
            </w:r>
          </w:p>
        </w:tc>
      </w:tr>
      <w:tr w:rsidR="00FE3CE6" w:rsidRPr="007A2719" w14:paraId="69BA1332" w14:textId="77777777" w:rsidTr="004046FF">
        <w:tc>
          <w:tcPr>
            <w:tcW w:w="2943" w:type="dxa"/>
          </w:tcPr>
          <w:p w14:paraId="7E8873BA"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53CC8FEB"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Leeds City Council</w:t>
            </w:r>
          </w:p>
        </w:tc>
      </w:tr>
      <w:tr w:rsidR="00FE3CE6" w:rsidRPr="007A2719" w14:paraId="4E3A2935" w14:textId="77777777" w:rsidTr="004046FF">
        <w:tc>
          <w:tcPr>
            <w:tcW w:w="2943" w:type="dxa"/>
          </w:tcPr>
          <w:p w14:paraId="227F436D"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074A7369"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Assisted Living Leeds, 81 Clarence Road, Leeds, LS10 1LZ</w:t>
            </w:r>
          </w:p>
        </w:tc>
      </w:tr>
      <w:tr w:rsidR="00FE3CE6" w:rsidRPr="007A2719" w14:paraId="02AD706A" w14:textId="77777777" w:rsidTr="004046FF">
        <w:tc>
          <w:tcPr>
            <w:tcW w:w="2943" w:type="dxa"/>
          </w:tcPr>
          <w:p w14:paraId="284BBA96"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7C41C848" w14:textId="77777777" w:rsidR="00FE3CE6" w:rsidRPr="007A2719" w:rsidRDefault="00FE3CE6" w:rsidP="007A2719">
            <w:pPr>
              <w:rPr>
                <w:rFonts w:asciiTheme="minorHAnsi" w:hAnsiTheme="minorHAnsi" w:cstheme="minorHAnsi"/>
                <w:sz w:val="22"/>
              </w:rPr>
            </w:pPr>
            <w:r w:rsidRPr="007A2719">
              <w:rPr>
                <w:rFonts w:asciiTheme="minorHAnsi" w:hAnsiTheme="minorHAnsi" w:cs="Calibri"/>
                <w:color w:val="261919"/>
                <w:sz w:val="22"/>
                <w:shd w:val="clear" w:color="auto" w:fill="FFFFFF"/>
              </w:rPr>
              <w:t>0113 378 3300</w:t>
            </w:r>
          </w:p>
        </w:tc>
      </w:tr>
      <w:tr w:rsidR="00FE3CE6" w:rsidRPr="007A2719" w14:paraId="0F42B306" w14:textId="77777777" w:rsidTr="004046FF">
        <w:tc>
          <w:tcPr>
            <w:tcW w:w="2943" w:type="dxa"/>
          </w:tcPr>
          <w:p w14:paraId="52BE4888"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68F161D2" w14:textId="77777777" w:rsidR="00FE3CE6" w:rsidRPr="007A2719" w:rsidRDefault="007A3079" w:rsidP="007A2719">
            <w:pPr>
              <w:rPr>
                <w:rFonts w:asciiTheme="minorHAnsi" w:hAnsiTheme="minorHAnsi" w:cstheme="minorHAnsi"/>
                <w:sz w:val="22"/>
              </w:rPr>
            </w:pPr>
            <w:hyperlink r:id="rId33" w:history="1">
              <w:r w:rsidR="00FE3CE6" w:rsidRPr="007A2719">
                <w:rPr>
                  <w:rStyle w:val="Hyperlink"/>
                  <w:rFonts w:asciiTheme="minorHAnsi" w:hAnsiTheme="minorHAnsi" w:cstheme="minorHAnsi"/>
                  <w:sz w:val="22"/>
                </w:rPr>
                <w:t>www.leeds.gov.uk/c/Pages/assistedLiving/leedscommunityequipmentservice.aspx</w:t>
              </w:r>
            </w:hyperlink>
          </w:p>
        </w:tc>
      </w:tr>
      <w:tr w:rsidR="00FE3CE6" w:rsidRPr="007A2719" w14:paraId="5248E05E" w14:textId="77777777" w:rsidTr="004046FF">
        <w:tc>
          <w:tcPr>
            <w:tcW w:w="2943" w:type="dxa"/>
          </w:tcPr>
          <w:p w14:paraId="0CDA98B7"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39216C6A"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N/A</w:t>
            </w:r>
          </w:p>
        </w:tc>
      </w:tr>
      <w:tr w:rsidR="00FE3CE6" w:rsidRPr="007A2719" w14:paraId="31965C74" w14:textId="77777777" w:rsidTr="004046FF">
        <w:tc>
          <w:tcPr>
            <w:tcW w:w="2943" w:type="dxa"/>
          </w:tcPr>
          <w:p w14:paraId="50D46963"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7FDBE2BD" w14:textId="77777777" w:rsidR="00FE3CE6" w:rsidRPr="007A2719" w:rsidRDefault="007A3079" w:rsidP="007A2719">
            <w:pPr>
              <w:rPr>
                <w:rFonts w:asciiTheme="minorHAnsi" w:hAnsiTheme="minorHAnsi" w:cstheme="minorHAnsi"/>
                <w:sz w:val="22"/>
              </w:rPr>
            </w:pPr>
            <w:hyperlink r:id="rId34" w:history="1">
              <w:r w:rsidR="00FE3CE6" w:rsidRPr="007A2719">
                <w:rPr>
                  <w:rStyle w:val="Hyperlink"/>
                  <w:rFonts w:asciiTheme="minorHAnsi" w:hAnsiTheme="minorHAnsi" w:cstheme="minorHAnsi"/>
                  <w:sz w:val="22"/>
                </w:rPr>
                <w:t>AssistedLiving@Leeds.gov.uk</w:t>
              </w:r>
            </w:hyperlink>
            <w:r w:rsidR="00FE3CE6" w:rsidRPr="007A2719">
              <w:rPr>
                <w:rFonts w:asciiTheme="minorHAnsi" w:hAnsiTheme="minorHAnsi" w:cstheme="minorHAnsi"/>
                <w:sz w:val="22"/>
              </w:rPr>
              <w:t xml:space="preserve"> </w:t>
            </w:r>
          </w:p>
        </w:tc>
      </w:tr>
      <w:tr w:rsidR="00FE3CE6" w:rsidRPr="007A2719" w14:paraId="170867AA" w14:textId="77777777" w:rsidTr="004046FF">
        <w:tc>
          <w:tcPr>
            <w:tcW w:w="2943" w:type="dxa"/>
          </w:tcPr>
          <w:p w14:paraId="7065A847"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06F59958" w14:textId="77777777" w:rsidR="00FE3CE6" w:rsidRPr="007A2719" w:rsidRDefault="00DA6830" w:rsidP="007A2719">
            <w:pPr>
              <w:rPr>
                <w:rFonts w:asciiTheme="minorHAnsi" w:hAnsiTheme="minorHAnsi" w:cstheme="minorHAnsi"/>
                <w:sz w:val="22"/>
              </w:rPr>
            </w:pPr>
            <w:r w:rsidRPr="007A2719">
              <w:rPr>
                <w:rFonts w:asciiTheme="minorHAnsi" w:hAnsiTheme="minorHAnsi" w:cstheme="minorHAnsi"/>
                <w:sz w:val="22"/>
              </w:rPr>
              <w:t xml:space="preserve">Council </w:t>
            </w:r>
          </w:p>
        </w:tc>
      </w:tr>
      <w:tr w:rsidR="00FE3CE6" w:rsidRPr="007A2719" w14:paraId="22A07869" w14:textId="77777777" w:rsidTr="004046FF">
        <w:tc>
          <w:tcPr>
            <w:tcW w:w="2943" w:type="dxa"/>
          </w:tcPr>
          <w:p w14:paraId="387D9C0E"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45D8A0E0"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color w:val="333333"/>
                <w:sz w:val="22"/>
                <w:shd w:val="clear" w:color="auto" w:fill="FFFFFF"/>
              </w:rPr>
              <w:t>Leeds Community Equipment Service (LCES) is an integrated service delivering all aspects of equipment for health and local authority customers of all ages in Leeds.</w:t>
            </w:r>
            <w:r w:rsidRPr="007A2719">
              <w:rPr>
                <w:rFonts w:asciiTheme="minorHAnsi" w:hAnsiTheme="minorHAnsi" w:cstheme="minorHAnsi"/>
                <w:color w:val="333333"/>
                <w:sz w:val="22"/>
              </w:rPr>
              <w:br/>
            </w:r>
            <w:r w:rsidRPr="007A2719">
              <w:rPr>
                <w:rFonts w:asciiTheme="minorHAnsi" w:hAnsiTheme="minorHAnsi" w:cstheme="minorHAnsi"/>
                <w:color w:val="333333"/>
                <w:sz w:val="22"/>
              </w:rPr>
              <w:br/>
            </w:r>
            <w:r w:rsidRPr="007A2719">
              <w:rPr>
                <w:rFonts w:asciiTheme="minorHAnsi" w:hAnsiTheme="minorHAnsi" w:cstheme="minorHAnsi"/>
                <w:color w:val="333333"/>
                <w:sz w:val="22"/>
                <w:shd w:val="clear" w:color="auto" w:fill="FFFFFF"/>
              </w:rPr>
              <w:t>LCES oversees all aspects of relevant staff training, information and advice to actual and potential users of equipment, service development and the storage, delivery, installation, collection and cleaning of community equipment.</w:t>
            </w:r>
            <w:r w:rsidRPr="007A2719">
              <w:rPr>
                <w:rFonts w:asciiTheme="minorHAnsi" w:hAnsiTheme="minorHAnsi" w:cstheme="minorHAnsi"/>
                <w:color w:val="333333"/>
                <w:sz w:val="22"/>
              </w:rPr>
              <w:br/>
            </w:r>
            <w:r w:rsidRPr="007A2719">
              <w:rPr>
                <w:rFonts w:asciiTheme="minorHAnsi" w:hAnsiTheme="minorHAnsi" w:cstheme="minorHAnsi"/>
                <w:color w:val="333333"/>
                <w:sz w:val="22"/>
              </w:rPr>
              <w:br/>
            </w:r>
            <w:r w:rsidRPr="007A2719">
              <w:rPr>
                <w:rFonts w:asciiTheme="minorHAnsi" w:hAnsiTheme="minorHAnsi" w:cstheme="minorHAnsi"/>
                <w:color w:val="333333"/>
                <w:sz w:val="22"/>
                <w:shd w:val="clear" w:color="auto" w:fill="FFFFFF"/>
              </w:rPr>
              <w:t>Equipment is delivered and installed in homes at the request of a range of people who assess patients' needs, such as occupational therapists, district nurses, physiotherapists and others. The equipment is also delivered to hospitals and other stores to be taken to service users’ homes.</w:t>
            </w:r>
          </w:p>
        </w:tc>
      </w:tr>
      <w:tr w:rsidR="00FE3CE6" w:rsidRPr="007A2719" w14:paraId="069548C9" w14:textId="77777777" w:rsidTr="004046FF">
        <w:tc>
          <w:tcPr>
            <w:tcW w:w="2943" w:type="dxa"/>
          </w:tcPr>
          <w:p w14:paraId="01380F1E"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5EA8A380" w14:textId="77777777" w:rsidR="00FE3CE6" w:rsidRPr="007A2719" w:rsidRDefault="00963300" w:rsidP="007A2719">
            <w:pPr>
              <w:rPr>
                <w:rFonts w:asciiTheme="minorHAnsi" w:hAnsiTheme="minorHAnsi" w:cstheme="minorHAnsi"/>
                <w:sz w:val="22"/>
              </w:rPr>
            </w:pPr>
            <w:r>
              <w:rPr>
                <w:rFonts w:asciiTheme="minorHAnsi" w:hAnsiTheme="minorHAnsi" w:cstheme="minorHAnsi"/>
                <w:sz w:val="22"/>
              </w:rPr>
              <w:t>N/A</w:t>
            </w:r>
          </w:p>
        </w:tc>
      </w:tr>
      <w:tr w:rsidR="00FE3CE6" w:rsidRPr="007A2719" w14:paraId="60ED331E" w14:textId="77777777" w:rsidTr="004046FF">
        <w:tc>
          <w:tcPr>
            <w:tcW w:w="2943" w:type="dxa"/>
          </w:tcPr>
          <w:p w14:paraId="2815F973"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6E0F6D9E" w14:textId="77777777" w:rsidR="00FE3CE6" w:rsidRPr="007A2719" w:rsidRDefault="00FE3CE6" w:rsidP="007A2719">
            <w:pPr>
              <w:tabs>
                <w:tab w:val="left" w:pos="3720"/>
              </w:tabs>
              <w:rPr>
                <w:rFonts w:asciiTheme="minorHAnsi" w:hAnsiTheme="minorHAnsi" w:cstheme="minorHAnsi"/>
                <w:sz w:val="22"/>
              </w:rPr>
            </w:pPr>
            <w:r w:rsidRPr="007A2719">
              <w:rPr>
                <w:rFonts w:asciiTheme="minorHAnsi" w:hAnsiTheme="minorHAnsi" w:cstheme="minorHAnsi"/>
                <w:sz w:val="22"/>
              </w:rPr>
              <w:t>Leeds Residents</w:t>
            </w:r>
          </w:p>
        </w:tc>
      </w:tr>
      <w:tr w:rsidR="00FE3CE6" w:rsidRPr="007A2719" w14:paraId="17AAE1C8" w14:textId="77777777" w:rsidTr="004046FF">
        <w:tc>
          <w:tcPr>
            <w:tcW w:w="2943" w:type="dxa"/>
          </w:tcPr>
          <w:p w14:paraId="06CEF552"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4CA60216"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Via email or telephone</w:t>
            </w:r>
          </w:p>
        </w:tc>
      </w:tr>
    </w:tbl>
    <w:p w14:paraId="11A47CB1" w14:textId="77777777" w:rsidR="00FE3CE6" w:rsidRPr="007A2719" w:rsidRDefault="00FE3CE6" w:rsidP="007A2719">
      <w:pPr>
        <w:rPr>
          <w:rFonts w:asciiTheme="minorHAnsi" w:hAnsiTheme="minorHAnsi" w:cstheme="minorHAnsi"/>
          <w:sz w:val="22"/>
        </w:rPr>
      </w:pPr>
    </w:p>
    <w:p w14:paraId="6E504D44" w14:textId="77777777" w:rsidR="00FE3CE6" w:rsidRPr="007A2719" w:rsidRDefault="00FE3CE6"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FE3CE6" w:rsidRPr="007A2719" w14:paraId="33B14BD8" w14:textId="77777777" w:rsidTr="00963300">
        <w:tc>
          <w:tcPr>
            <w:tcW w:w="2943" w:type="dxa"/>
            <w:shd w:val="pct5" w:color="auto" w:fill="auto"/>
          </w:tcPr>
          <w:p w14:paraId="19B12809"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3C599E56" w14:textId="77777777" w:rsidR="00FE3CE6" w:rsidRPr="007A2719" w:rsidRDefault="00FE3CE6" w:rsidP="007A2719">
            <w:pPr>
              <w:rPr>
                <w:rFonts w:asciiTheme="minorHAnsi" w:hAnsiTheme="minorHAnsi" w:cstheme="minorHAnsi"/>
                <w:b/>
                <w:sz w:val="22"/>
              </w:rPr>
            </w:pPr>
            <w:r w:rsidRPr="00963300">
              <w:rPr>
                <w:rFonts w:asciiTheme="minorHAnsi" w:hAnsiTheme="minorHAnsi" w:cstheme="minorHAnsi"/>
                <w:b/>
                <w:sz w:val="22"/>
              </w:rPr>
              <w:t>British Red Cross</w:t>
            </w:r>
          </w:p>
          <w:p w14:paraId="551C2481" w14:textId="77777777" w:rsidR="00DA6830" w:rsidRPr="007A2719" w:rsidRDefault="00DA6830" w:rsidP="007A2719">
            <w:pPr>
              <w:rPr>
                <w:rFonts w:asciiTheme="minorHAnsi" w:hAnsiTheme="minorHAnsi" w:cstheme="minorHAnsi"/>
                <w:b/>
                <w:sz w:val="22"/>
              </w:rPr>
            </w:pPr>
          </w:p>
        </w:tc>
      </w:tr>
      <w:tr w:rsidR="00FE3CE6" w:rsidRPr="007A2719" w14:paraId="517A61DA" w14:textId="77777777" w:rsidTr="004046FF">
        <w:tc>
          <w:tcPr>
            <w:tcW w:w="2943" w:type="dxa"/>
          </w:tcPr>
          <w:p w14:paraId="33B77549"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201B46DD"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Short Term Wheelchair Loan/Hire</w:t>
            </w:r>
          </w:p>
        </w:tc>
      </w:tr>
      <w:tr w:rsidR="00FE3CE6" w:rsidRPr="007A2719" w14:paraId="7DBC5EAA" w14:textId="77777777" w:rsidTr="004046FF">
        <w:tc>
          <w:tcPr>
            <w:tcW w:w="2943" w:type="dxa"/>
          </w:tcPr>
          <w:p w14:paraId="5F08D2AB"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7086C83A" w14:textId="77777777" w:rsidR="00FE3CE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E3CE6" w:rsidRPr="007A2719" w14:paraId="290B8254" w14:textId="77777777" w:rsidTr="004046FF">
        <w:tc>
          <w:tcPr>
            <w:tcW w:w="2943" w:type="dxa"/>
          </w:tcPr>
          <w:p w14:paraId="3E889ADE"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19A9FAE9"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2 Armley Court, Leeds, LS12 2NB</w:t>
            </w:r>
          </w:p>
        </w:tc>
      </w:tr>
      <w:tr w:rsidR="00FE3CE6" w:rsidRPr="007A2719" w14:paraId="11FBC57B" w14:textId="77777777" w:rsidTr="004046FF">
        <w:tc>
          <w:tcPr>
            <w:tcW w:w="2943" w:type="dxa"/>
          </w:tcPr>
          <w:p w14:paraId="3993A782"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708DFBA4"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0113 2362945</w:t>
            </w:r>
          </w:p>
        </w:tc>
      </w:tr>
      <w:tr w:rsidR="00FE3CE6" w:rsidRPr="007A2719" w14:paraId="301DFAB3" w14:textId="77777777" w:rsidTr="004046FF">
        <w:tc>
          <w:tcPr>
            <w:tcW w:w="2943" w:type="dxa"/>
          </w:tcPr>
          <w:p w14:paraId="02D3BFC0"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106FE7D8" w14:textId="77777777" w:rsidR="00FE3CE6" w:rsidRPr="007A2719" w:rsidRDefault="007A3079" w:rsidP="007A2719">
            <w:pPr>
              <w:rPr>
                <w:rFonts w:asciiTheme="minorHAnsi" w:hAnsiTheme="minorHAnsi" w:cstheme="minorHAnsi"/>
                <w:sz w:val="22"/>
              </w:rPr>
            </w:pPr>
            <w:hyperlink r:id="rId35" w:history="1">
              <w:r w:rsidR="00FE3CE6" w:rsidRPr="007A2719">
                <w:rPr>
                  <w:rStyle w:val="Hyperlink"/>
                  <w:rFonts w:asciiTheme="minorHAnsi" w:hAnsiTheme="minorHAnsi" w:cstheme="minorHAnsi"/>
                  <w:sz w:val="22"/>
                </w:rPr>
                <w:t>www.redcross.org.uk/What-we-do/Health-and-social-care/Independent-living</w:t>
              </w:r>
            </w:hyperlink>
          </w:p>
        </w:tc>
      </w:tr>
      <w:tr w:rsidR="00FE3CE6" w:rsidRPr="007A2719" w14:paraId="6355D2AD" w14:textId="77777777" w:rsidTr="004046FF">
        <w:tc>
          <w:tcPr>
            <w:tcW w:w="2943" w:type="dxa"/>
          </w:tcPr>
          <w:p w14:paraId="09277C79"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4ADEE075"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N/A</w:t>
            </w:r>
          </w:p>
        </w:tc>
      </w:tr>
      <w:tr w:rsidR="00FE3CE6" w:rsidRPr="007A2719" w14:paraId="64331398" w14:textId="77777777" w:rsidTr="004046FF">
        <w:tc>
          <w:tcPr>
            <w:tcW w:w="2943" w:type="dxa"/>
          </w:tcPr>
          <w:p w14:paraId="6E801F72"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44434822"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N/A</w:t>
            </w:r>
          </w:p>
        </w:tc>
      </w:tr>
      <w:tr w:rsidR="00FE3CE6" w:rsidRPr="007A2719" w14:paraId="77CA74B6" w14:textId="77777777" w:rsidTr="004046FF">
        <w:tc>
          <w:tcPr>
            <w:tcW w:w="2943" w:type="dxa"/>
          </w:tcPr>
          <w:p w14:paraId="1683A6DB"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53A4E3F8"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Charity</w:t>
            </w:r>
          </w:p>
        </w:tc>
      </w:tr>
      <w:tr w:rsidR="00FE3CE6" w:rsidRPr="007A2719" w14:paraId="526E394F" w14:textId="77777777" w:rsidTr="004046FF">
        <w:tc>
          <w:tcPr>
            <w:tcW w:w="2943" w:type="dxa"/>
          </w:tcPr>
          <w:p w14:paraId="2CEC5F3B"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030E30AE"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We provide short-term loans of mobility aids to people in need, including wheelchairs</w:t>
            </w:r>
            <w:r w:rsidRPr="007A2719">
              <w:rPr>
                <w:rFonts w:asciiTheme="minorHAnsi" w:hAnsiTheme="minorHAnsi" w:cs="Arial"/>
                <w:color w:val="333333"/>
                <w:sz w:val="22"/>
                <w:shd w:val="clear" w:color="auto" w:fill="FFFFFF"/>
              </w:rPr>
              <w:t>.</w:t>
            </w:r>
          </w:p>
        </w:tc>
      </w:tr>
      <w:tr w:rsidR="00FE3CE6" w:rsidRPr="007A2719" w14:paraId="56FF3C6E" w14:textId="77777777" w:rsidTr="004046FF">
        <w:tc>
          <w:tcPr>
            <w:tcW w:w="2943" w:type="dxa"/>
          </w:tcPr>
          <w:p w14:paraId="69996B15"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3DADFE3D" w14:textId="77777777" w:rsidR="00FE3CE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E3CE6" w:rsidRPr="007A2719" w14:paraId="352DEB1F" w14:textId="77777777" w:rsidTr="004046FF">
        <w:tc>
          <w:tcPr>
            <w:tcW w:w="2943" w:type="dxa"/>
          </w:tcPr>
          <w:p w14:paraId="18BE32BD"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53AD29EA" w14:textId="77777777" w:rsidR="00FE3CE6"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FE3CE6" w:rsidRPr="007A2719" w14:paraId="56D0DCA5" w14:textId="77777777" w:rsidTr="004046FF">
        <w:tc>
          <w:tcPr>
            <w:tcW w:w="2943" w:type="dxa"/>
          </w:tcPr>
          <w:p w14:paraId="3DA1DA6E" w14:textId="77777777"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05458375" w14:textId="77777777"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 xml:space="preserve">Through the website or via telephone </w:t>
            </w:r>
          </w:p>
        </w:tc>
      </w:tr>
    </w:tbl>
    <w:p w14:paraId="25AD882D" w14:textId="77777777" w:rsidR="00FE3CE6" w:rsidRPr="007A2719" w:rsidRDefault="00FE3CE6" w:rsidP="007A2719">
      <w:pPr>
        <w:rPr>
          <w:rFonts w:asciiTheme="minorHAnsi" w:hAnsiTheme="minorHAnsi" w:cstheme="minorHAnsi"/>
          <w:sz w:val="22"/>
        </w:rPr>
      </w:pPr>
    </w:p>
    <w:p w14:paraId="0D4DDED9" w14:textId="77777777" w:rsidR="00FE3CE6" w:rsidRPr="007A2719" w:rsidRDefault="00FE3CE6" w:rsidP="007A2719">
      <w:pPr>
        <w:rPr>
          <w:rFonts w:asciiTheme="minorHAnsi" w:hAnsiTheme="minorHAnsi" w:cstheme="minorHAnsi"/>
          <w:sz w:val="22"/>
        </w:rPr>
      </w:pPr>
    </w:p>
    <w:p w14:paraId="7F6ADCA8" w14:textId="77777777" w:rsidR="00FE3CE6" w:rsidRPr="007A2719" w:rsidRDefault="00FE3CE6"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3848F7" w:rsidRPr="007A2719" w14:paraId="6D931413" w14:textId="77777777" w:rsidTr="00963300">
        <w:tc>
          <w:tcPr>
            <w:tcW w:w="2943" w:type="dxa"/>
            <w:shd w:val="pct5" w:color="auto" w:fill="auto"/>
          </w:tcPr>
          <w:p w14:paraId="41A0113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34C1524F" w14:textId="77777777" w:rsidR="00CF1E91" w:rsidRPr="007A2719" w:rsidRDefault="00C16D90" w:rsidP="007A2719">
            <w:pPr>
              <w:rPr>
                <w:rFonts w:asciiTheme="minorHAnsi" w:hAnsiTheme="minorHAnsi" w:cstheme="minorHAnsi"/>
                <w:b/>
                <w:sz w:val="22"/>
              </w:rPr>
            </w:pPr>
            <w:r w:rsidRPr="00963300">
              <w:rPr>
                <w:rFonts w:asciiTheme="minorHAnsi" w:hAnsiTheme="minorHAnsi" w:cstheme="minorHAnsi"/>
                <w:b/>
                <w:sz w:val="22"/>
              </w:rPr>
              <w:t>Wheelchair Services</w:t>
            </w:r>
          </w:p>
          <w:p w14:paraId="777F66AE" w14:textId="77777777" w:rsidR="00DA6830" w:rsidRPr="007A2719" w:rsidRDefault="00DA6830" w:rsidP="007A2719">
            <w:pPr>
              <w:rPr>
                <w:rFonts w:asciiTheme="minorHAnsi" w:hAnsiTheme="minorHAnsi" w:cstheme="minorHAnsi"/>
                <w:sz w:val="22"/>
              </w:rPr>
            </w:pPr>
          </w:p>
        </w:tc>
      </w:tr>
      <w:tr w:rsidR="003848F7" w:rsidRPr="007A2719" w14:paraId="11BF3858" w14:textId="77777777" w:rsidTr="004046FF">
        <w:tc>
          <w:tcPr>
            <w:tcW w:w="2943" w:type="dxa"/>
          </w:tcPr>
          <w:p w14:paraId="3E760846"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51284A82" w14:textId="77777777" w:rsidR="00CF1E91" w:rsidRPr="007A2719" w:rsidRDefault="00C16D90" w:rsidP="007A2719">
            <w:pPr>
              <w:rPr>
                <w:rFonts w:asciiTheme="minorHAnsi" w:hAnsiTheme="minorHAnsi" w:cstheme="minorHAnsi"/>
                <w:sz w:val="22"/>
              </w:rPr>
            </w:pPr>
            <w:r w:rsidRPr="007A2719">
              <w:rPr>
                <w:rFonts w:asciiTheme="minorHAnsi" w:hAnsiTheme="minorHAnsi" w:cstheme="minorHAnsi"/>
                <w:sz w:val="22"/>
              </w:rPr>
              <w:t>Wheelchair assessment</w:t>
            </w:r>
          </w:p>
        </w:tc>
      </w:tr>
      <w:tr w:rsidR="003848F7" w:rsidRPr="007A2719" w14:paraId="7902EA87" w14:textId="77777777" w:rsidTr="004046FF">
        <w:tc>
          <w:tcPr>
            <w:tcW w:w="2943" w:type="dxa"/>
          </w:tcPr>
          <w:p w14:paraId="6FE136A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2DFA5E5D" w14:textId="77777777" w:rsidR="00CF1E91" w:rsidRPr="007A2719" w:rsidRDefault="00C16D90" w:rsidP="007A2719">
            <w:pPr>
              <w:rPr>
                <w:rFonts w:asciiTheme="minorHAnsi" w:hAnsiTheme="minorHAnsi" w:cstheme="minorHAnsi"/>
                <w:sz w:val="22"/>
              </w:rPr>
            </w:pPr>
            <w:r w:rsidRPr="007A2719">
              <w:rPr>
                <w:rFonts w:asciiTheme="minorHAnsi" w:hAnsiTheme="minorHAnsi" w:cstheme="minorHAnsi"/>
                <w:sz w:val="22"/>
              </w:rPr>
              <w:t>Leeds Teaching Hospitals NHS Trust</w:t>
            </w:r>
          </w:p>
        </w:tc>
      </w:tr>
      <w:tr w:rsidR="003848F7" w:rsidRPr="007A2719" w14:paraId="1F115BC1" w14:textId="77777777" w:rsidTr="004046FF">
        <w:tc>
          <w:tcPr>
            <w:tcW w:w="2943" w:type="dxa"/>
          </w:tcPr>
          <w:p w14:paraId="7FEC2796"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21B7B116" w14:textId="77777777" w:rsidR="00CF1E91" w:rsidRPr="007A2719" w:rsidRDefault="00D04533" w:rsidP="007A2719">
            <w:pPr>
              <w:rPr>
                <w:rFonts w:asciiTheme="minorHAnsi" w:hAnsiTheme="minorHAnsi" w:cstheme="minorHAnsi"/>
                <w:sz w:val="22"/>
              </w:rPr>
            </w:pPr>
            <w:r>
              <w:rPr>
                <w:rFonts w:asciiTheme="minorHAnsi" w:hAnsiTheme="minorHAnsi" w:cstheme="minorHAnsi"/>
                <w:sz w:val="22"/>
              </w:rPr>
              <w:t>Seacroft Hospital, York Road, Leeds, LS14 6UH</w:t>
            </w:r>
          </w:p>
        </w:tc>
      </w:tr>
      <w:tr w:rsidR="003848F7" w:rsidRPr="007A2719" w14:paraId="466683D0" w14:textId="77777777" w:rsidTr="004046FF">
        <w:tc>
          <w:tcPr>
            <w:tcW w:w="2943" w:type="dxa"/>
          </w:tcPr>
          <w:p w14:paraId="77F9CEE1"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458290CA" w14:textId="77777777" w:rsidR="00CF1E91" w:rsidRPr="007A2719" w:rsidRDefault="00CF1E91" w:rsidP="007A2719">
            <w:pPr>
              <w:rPr>
                <w:rFonts w:asciiTheme="minorHAnsi" w:hAnsiTheme="minorHAnsi" w:cstheme="minorHAnsi"/>
                <w:sz w:val="22"/>
              </w:rPr>
            </w:pPr>
            <w:r w:rsidRPr="007A2719">
              <w:rPr>
                <w:rFonts w:asciiTheme="minorHAnsi" w:hAnsiTheme="minorHAnsi" w:cstheme="minorHAnsi"/>
                <w:sz w:val="22"/>
              </w:rPr>
              <w:t>Tel:</w:t>
            </w:r>
            <w:r w:rsidRPr="007A2719">
              <w:rPr>
                <w:rFonts w:asciiTheme="minorHAnsi" w:hAnsiTheme="minorHAnsi" w:cstheme="minorHAnsi"/>
                <w:sz w:val="22"/>
              </w:rPr>
              <w:tab/>
            </w:r>
            <w:r w:rsidR="002B276F" w:rsidRPr="007A2719">
              <w:rPr>
                <w:rFonts w:asciiTheme="minorHAnsi" w:hAnsiTheme="minorHAnsi" w:cstheme="minorHAnsi"/>
                <w:sz w:val="22"/>
              </w:rPr>
              <w:t>0113 206 3855</w:t>
            </w:r>
          </w:p>
          <w:p w14:paraId="3CF96362" w14:textId="77777777" w:rsidR="00CF1E91" w:rsidRPr="007A2719" w:rsidRDefault="002B276F" w:rsidP="007A2719">
            <w:pPr>
              <w:rPr>
                <w:rFonts w:asciiTheme="minorHAnsi" w:hAnsiTheme="minorHAnsi" w:cstheme="minorHAnsi"/>
                <w:sz w:val="22"/>
              </w:rPr>
            </w:pPr>
            <w:r w:rsidRPr="007A2719">
              <w:rPr>
                <w:rFonts w:asciiTheme="minorHAnsi" w:hAnsiTheme="minorHAnsi" w:cstheme="minorHAnsi"/>
                <w:sz w:val="22"/>
              </w:rPr>
              <w:t xml:space="preserve">Fax: </w:t>
            </w:r>
            <w:r w:rsidR="00CF1E91" w:rsidRPr="007A2719">
              <w:rPr>
                <w:rFonts w:asciiTheme="minorHAnsi" w:hAnsiTheme="minorHAnsi" w:cstheme="minorHAnsi"/>
                <w:sz w:val="22"/>
              </w:rPr>
              <w:tab/>
              <w:t xml:space="preserve">0113 </w:t>
            </w:r>
            <w:r w:rsidRPr="007A2719">
              <w:rPr>
                <w:rFonts w:asciiTheme="minorHAnsi" w:hAnsiTheme="minorHAnsi" w:cstheme="minorHAnsi"/>
                <w:sz w:val="22"/>
              </w:rPr>
              <w:t>206 3857</w:t>
            </w:r>
          </w:p>
        </w:tc>
      </w:tr>
      <w:tr w:rsidR="003848F7" w:rsidRPr="007A2719" w14:paraId="08131EEF" w14:textId="77777777" w:rsidTr="004046FF">
        <w:tc>
          <w:tcPr>
            <w:tcW w:w="2943" w:type="dxa"/>
          </w:tcPr>
          <w:p w14:paraId="65DB9AE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34D26FAD" w14:textId="77777777" w:rsidR="00C16D90" w:rsidRPr="007A2719" w:rsidRDefault="007A3079" w:rsidP="007A2719">
            <w:pPr>
              <w:rPr>
                <w:rFonts w:asciiTheme="minorHAnsi" w:hAnsiTheme="minorHAnsi" w:cstheme="minorHAnsi"/>
                <w:sz w:val="22"/>
              </w:rPr>
            </w:pPr>
            <w:hyperlink r:id="rId36" w:history="1">
              <w:r w:rsidR="00C16D90" w:rsidRPr="007A2719">
                <w:rPr>
                  <w:rStyle w:val="Hyperlink"/>
                  <w:rFonts w:asciiTheme="minorHAnsi" w:hAnsiTheme="minorHAnsi" w:cstheme="minorHAnsi"/>
                  <w:sz w:val="22"/>
                </w:rPr>
                <w:t>www.leedsth.nhs.uk/a-z-of-services/specialist-rehabilitation/what-we-do/wheelchairs/</w:t>
              </w:r>
            </w:hyperlink>
          </w:p>
        </w:tc>
      </w:tr>
      <w:tr w:rsidR="003848F7" w:rsidRPr="007A2719" w14:paraId="3D8C2A3B" w14:textId="77777777" w:rsidTr="004046FF">
        <w:tc>
          <w:tcPr>
            <w:tcW w:w="2943" w:type="dxa"/>
          </w:tcPr>
          <w:p w14:paraId="60967D8E"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085B9C69" w14:textId="77777777" w:rsidR="00CF1E91" w:rsidRPr="007A2719" w:rsidRDefault="00CF1E91" w:rsidP="007A2719">
            <w:pPr>
              <w:rPr>
                <w:rFonts w:asciiTheme="minorHAnsi" w:hAnsiTheme="minorHAnsi" w:cstheme="minorHAnsi"/>
                <w:sz w:val="22"/>
              </w:rPr>
            </w:pPr>
            <w:r w:rsidRPr="007A2719">
              <w:rPr>
                <w:rFonts w:asciiTheme="minorHAnsi" w:hAnsiTheme="minorHAnsi" w:cstheme="minorHAnsi"/>
                <w:sz w:val="22"/>
                <w:shd w:val="clear" w:color="auto" w:fill="FFFFFF"/>
              </w:rPr>
              <w:t>Samantha Sterling, Wheelchair Services Manager</w:t>
            </w:r>
          </w:p>
        </w:tc>
      </w:tr>
      <w:tr w:rsidR="003848F7" w:rsidRPr="007A2719" w14:paraId="3AAC153F" w14:textId="77777777" w:rsidTr="004046FF">
        <w:tc>
          <w:tcPr>
            <w:tcW w:w="2943" w:type="dxa"/>
          </w:tcPr>
          <w:p w14:paraId="453CFB3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4F7E4864" w14:textId="77777777" w:rsidR="00CF1E91" w:rsidRPr="007A2719" w:rsidRDefault="007A3079" w:rsidP="007A2719">
            <w:pPr>
              <w:rPr>
                <w:rFonts w:asciiTheme="minorHAnsi" w:hAnsiTheme="minorHAnsi" w:cstheme="minorHAnsi"/>
                <w:sz w:val="22"/>
              </w:rPr>
            </w:pPr>
            <w:hyperlink r:id="rId37" w:history="1">
              <w:r w:rsidR="00CF1E91" w:rsidRPr="007A2719">
                <w:rPr>
                  <w:rStyle w:val="Hyperlink"/>
                  <w:rFonts w:asciiTheme="minorHAnsi" w:hAnsiTheme="minorHAnsi" w:cstheme="minorHAnsi"/>
                  <w:sz w:val="22"/>
                  <w:shd w:val="clear" w:color="auto" w:fill="FFFFFF"/>
                </w:rPr>
                <w:t>leedsth-tr.wheelchairs@nhs.net</w:t>
              </w:r>
            </w:hyperlink>
          </w:p>
        </w:tc>
      </w:tr>
      <w:tr w:rsidR="003848F7" w:rsidRPr="007A2719" w14:paraId="535C48F7" w14:textId="77777777" w:rsidTr="004046FF">
        <w:tc>
          <w:tcPr>
            <w:tcW w:w="2943" w:type="dxa"/>
          </w:tcPr>
          <w:p w14:paraId="76B7E17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075141F7" w14:textId="77777777" w:rsidR="00CF1E91" w:rsidRPr="007A2719" w:rsidRDefault="00CF1E91" w:rsidP="007A2719">
            <w:pPr>
              <w:rPr>
                <w:rFonts w:asciiTheme="minorHAnsi" w:hAnsiTheme="minorHAnsi" w:cstheme="minorHAnsi"/>
                <w:sz w:val="22"/>
              </w:rPr>
            </w:pPr>
            <w:r w:rsidRPr="007A2719">
              <w:rPr>
                <w:rFonts w:asciiTheme="minorHAnsi" w:hAnsiTheme="minorHAnsi" w:cstheme="minorHAnsi"/>
                <w:sz w:val="22"/>
              </w:rPr>
              <w:t>NHS</w:t>
            </w:r>
          </w:p>
        </w:tc>
      </w:tr>
      <w:tr w:rsidR="003848F7" w:rsidRPr="007A2719" w14:paraId="4AD01E4A" w14:textId="77777777" w:rsidTr="004046FF">
        <w:tc>
          <w:tcPr>
            <w:tcW w:w="2943" w:type="dxa"/>
          </w:tcPr>
          <w:p w14:paraId="16681A54"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32C6BFE4" w14:textId="77777777" w:rsidR="00C16D90" w:rsidRPr="007A2719" w:rsidRDefault="00C16D90" w:rsidP="007A2719">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lang w:eastAsia="en-US"/>
              </w:rPr>
            </w:pPr>
            <w:r w:rsidRPr="007A2719">
              <w:rPr>
                <w:rFonts w:asciiTheme="minorHAnsi" w:eastAsiaTheme="minorHAnsi" w:hAnsiTheme="minorHAnsi" w:cstheme="minorHAnsi"/>
                <w:sz w:val="22"/>
                <w:szCs w:val="22"/>
                <w:lang w:eastAsia="en-US"/>
              </w:rPr>
              <w:t>A multidisciplinary wheelchair assessment service is offered to people of all ages with long term mobility problems.  Clinical assessments for manual and powered wheelchairs, buggies, postural and special seating systems and voucher provision are all available. </w:t>
            </w:r>
          </w:p>
          <w:p w14:paraId="0DBC4A39" w14:textId="77777777" w:rsidR="00C16D90" w:rsidRPr="007A2719" w:rsidRDefault="00C16D90" w:rsidP="007A2719">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lang w:eastAsia="en-US"/>
              </w:rPr>
            </w:pPr>
          </w:p>
          <w:p w14:paraId="0B782F9F" w14:textId="77777777" w:rsidR="00C16D90" w:rsidRPr="007A2719" w:rsidRDefault="00C16D90" w:rsidP="007A2719">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lang w:eastAsia="en-US"/>
              </w:rPr>
            </w:pPr>
            <w:r w:rsidRPr="007A2719">
              <w:rPr>
                <w:rFonts w:asciiTheme="minorHAnsi" w:eastAsiaTheme="minorHAnsi" w:hAnsiTheme="minorHAnsi" w:cstheme="minorHAnsi"/>
                <w:sz w:val="22"/>
                <w:szCs w:val="22"/>
                <w:lang w:eastAsia="en-US"/>
              </w:rPr>
              <w:t>The long term provision of a wheelchair, buggy or related disability equipment is subject to assessed need and prescription guidelines</w:t>
            </w:r>
          </w:p>
          <w:p w14:paraId="1CC7A21B" w14:textId="77777777" w:rsidR="00CF1E91" w:rsidRPr="007A2719" w:rsidRDefault="00CF1E91" w:rsidP="007A2719">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lang w:eastAsia="en-US"/>
              </w:rPr>
            </w:pPr>
          </w:p>
          <w:p w14:paraId="31A2BA41" w14:textId="77777777" w:rsidR="003848F7" w:rsidRPr="007A2719" w:rsidRDefault="00CF1E91" w:rsidP="007A271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A2719">
              <w:rPr>
                <w:rFonts w:asciiTheme="minorHAnsi" w:eastAsiaTheme="minorHAnsi" w:hAnsiTheme="minorHAnsi" w:cstheme="minorHAnsi"/>
                <w:sz w:val="22"/>
                <w:szCs w:val="22"/>
                <w:lang w:eastAsia="en-US"/>
              </w:rPr>
              <w:t>The service also provides modifications and adaptations to equipment they have supplied. Maintenance and repairs of loan equipment are provided by Ross Care.  Advice and training for users, carers and professionals in the ‘supply and use of’ equipment is also available</w:t>
            </w:r>
            <w:r w:rsidR="00475B7A" w:rsidRPr="007A2719">
              <w:rPr>
                <w:rFonts w:asciiTheme="minorHAnsi" w:eastAsiaTheme="minorHAnsi" w:hAnsiTheme="minorHAnsi" w:cstheme="minorHAnsi"/>
                <w:sz w:val="22"/>
                <w:szCs w:val="22"/>
                <w:lang w:eastAsia="en-US"/>
              </w:rPr>
              <w:t>.</w:t>
            </w:r>
          </w:p>
        </w:tc>
      </w:tr>
      <w:tr w:rsidR="003848F7" w:rsidRPr="007A2719" w14:paraId="1BD1FCA8" w14:textId="77777777" w:rsidTr="004046FF">
        <w:tc>
          <w:tcPr>
            <w:tcW w:w="2943" w:type="dxa"/>
          </w:tcPr>
          <w:p w14:paraId="2D26CC1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44701B3E" w14:textId="77777777" w:rsidR="00CF1E91" w:rsidRPr="007A2719" w:rsidRDefault="00C16D90" w:rsidP="007A2719">
            <w:pPr>
              <w:rPr>
                <w:rFonts w:asciiTheme="minorHAnsi" w:hAnsiTheme="minorHAnsi" w:cstheme="minorHAnsi"/>
                <w:sz w:val="22"/>
              </w:rPr>
            </w:pPr>
            <w:r w:rsidRPr="007A2719">
              <w:rPr>
                <w:rFonts w:asciiTheme="minorHAnsi" w:hAnsiTheme="minorHAnsi" w:cstheme="minorHAnsi"/>
                <w:iCs/>
                <w:sz w:val="22"/>
              </w:rPr>
              <w:t>Outdoor only user controlled powered wheelchairs or scooters are not available.</w:t>
            </w:r>
          </w:p>
        </w:tc>
      </w:tr>
      <w:tr w:rsidR="003848F7" w:rsidRPr="007A2719" w14:paraId="72057D8F" w14:textId="77777777" w:rsidTr="004046FF">
        <w:tc>
          <w:tcPr>
            <w:tcW w:w="2943" w:type="dxa"/>
          </w:tcPr>
          <w:p w14:paraId="61D6786B"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7BD69455" w14:textId="77777777" w:rsidR="003848F7"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3848F7" w:rsidRPr="007A2719" w14:paraId="22704F5A" w14:textId="77777777" w:rsidTr="004046FF">
        <w:tc>
          <w:tcPr>
            <w:tcW w:w="2943" w:type="dxa"/>
          </w:tcPr>
          <w:p w14:paraId="57AEBA61"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6530F693" w14:textId="77777777" w:rsidR="00CF1E91" w:rsidRPr="007A2719" w:rsidRDefault="00D04533" w:rsidP="007A2719">
            <w:pPr>
              <w:rPr>
                <w:rFonts w:asciiTheme="minorHAnsi" w:hAnsiTheme="minorHAnsi" w:cstheme="minorHAnsi"/>
                <w:sz w:val="22"/>
              </w:rPr>
            </w:pPr>
            <w:r>
              <w:rPr>
                <w:rFonts w:asciiTheme="minorHAnsi" w:hAnsiTheme="minorHAnsi" w:cstheme="minorHAnsi"/>
                <w:sz w:val="22"/>
              </w:rPr>
              <w:t>Via telephone</w:t>
            </w:r>
          </w:p>
        </w:tc>
      </w:tr>
    </w:tbl>
    <w:p w14:paraId="49A10364" w14:textId="77777777" w:rsidR="003848F7" w:rsidRPr="007A2719" w:rsidRDefault="003848F7" w:rsidP="007A2719">
      <w:pPr>
        <w:rPr>
          <w:rFonts w:asciiTheme="minorHAnsi" w:hAnsiTheme="minorHAnsi" w:cstheme="minorHAnsi"/>
          <w:sz w:val="22"/>
        </w:rPr>
      </w:pPr>
    </w:p>
    <w:p w14:paraId="410BE90C" w14:textId="77777777" w:rsidR="001C07A3" w:rsidRPr="007A2719" w:rsidRDefault="001C07A3" w:rsidP="007A2719">
      <w:pPr>
        <w:rPr>
          <w:rFonts w:asciiTheme="minorHAnsi" w:hAnsiTheme="minorHAnsi" w:cstheme="minorHAnsi"/>
          <w:sz w:val="22"/>
        </w:rPr>
      </w:pPr>
    </w:p>
    <w:p w14:paraId="00F84369" w14:textId="77777777" w:rsidR="00FE3CE6" w:rsidRPr="007A2719" w:rsidRDefault="00FE3CE6" w:rsidP="007A2719">
      <w:pPr>
        <w:rPr>
          <w:rFonts w:asciiTheme="minorHAnsi" w:hAnsiTheme="minorHAnsi" w:cstheme="minorHAnsi"/>
          <w:sz w:val="22"/>
        </w:rPr>
      </w:pPr>
    </w:p>
    <w:p w14:paraId="4F3EC2A6" w14:textId="77777777" w:rsidR="00721DAF" w:rsidRPr="007A2719" w:rsidRDefault="00721DAF" w:rsidP="007A2719">
      <w:pPr>
        <w:rPr>
          <w:rFonts w:asciiTheme="minorHAnsi" w:hAnsiTheme="minorHAnsi" w:cstheme="minorHAnsi"/>
          <w:sz w:val="22"/>
        </w:rPr>
      </w:pPr>
    </w:p>
    <w:p w14:paraId="35BE3A4A" w14:textId="77777777" w:rsidR="00721DAF" w:rsidRDefault="00721DAF" w:rsidP="007A2719">
      <w:pPr>
        <w:rPr>
          <w:rFonts w:asciiTheme="minorHAnsi" w:hAnsiTheme="minorHAnsi" w:cstheme="minorHAnsi"/>
          <w:sz w:val="22"/>
        </w:rPr>
      </w:pPr>
    </w:p>
    <w:p w14:paraId="5DCF01F9" w14:textId="77777777" w:rsidR="00963300" w:rsidRDefault="00963300" w:rsidP="007A2719">
      <w:pPr>
        <w:rPr>
          <w:rFonts w:asciiTheme="minorHAnsi" w:hAnsiTheme="minorHAnsi" w:cstheme="minorHAnsi"/>
          <w:sz w:val="22"/>
        </w:rPr>
      </w:pPr>
    </w:p>
    <w:p w14:paraId="698B862B" w14:textId="77777777" w:rsidR="00963300" w:rsidRPr="007A2719" w:rsidRDefault="00963300"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305625" w:rsidRPr="007A2719" w14:paraId="3AC0B936" w14:textId="77777777" w:rsidTr="00963300">
        <w:tc>
          <w:tcPr>
            <w:tcW w:w="2943" w:type="dxa"/>
            <w:shd w:val="pct5" w:color="auto" w:fill="auto"/>
          </w:tcPr>
          <w:p w14:paraId="28A72239"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2ED8AF30" w14:textId="77777777" w:rsidR="00305625" w:rsidRPr="007A2719" w:rsidRDefault="00586ED1" w:rsidP="007A2719">
            <w:pPr>
              <w:rPr>
                <w:rFonts w:asciiTheme="minorHAnsi" w:hAnsiTheme="minorHAnsi" w:cstheme="minorHAnsi"/>
                <w:b/>
                <w:sz w:val="22"/>
              </w:rPr>
            </w:pPr>
            <w:r w:rsidRPr="00963300">
              <w:rPr>
                <w:rFonts w:asciiTheme="minorHAnsi" w:hAnsiTheme="minorHAnsi" w:cstheme="minorHAnsi"/>
                <w:b/>
                <w:sz w:val="22"/>
              </w:rPr>
              <w:t>Clarks Independence Centre</w:t>
            </w:r>
          </w:p>
          <w:p w14:paraId="49C58D0B" w14:textId="77777777" w:rsidR="00DA6830" w:rsidRPr="007A2719" w:rsidRDefault="00DA6830" w:rsidP="007A2719">
            <w:pPr>
              <w:rPr>
                <w:rFonts w:asciiTheme="minorHAnsi" w:hAnsiTheme="minorHAnsi" w:cstheme="minorHAnsi"/>
                <w:b/>
                <w:sz w:val="22"/>
              </w:rPr>
            </w:pPr>
          </w:p>
        </w:tc>
      </w:tr>
      <w:tr w:rsidR="00305625" w:rsidRPr="007A2719" w14:paraId="7D3798CA" w14:textId="77777777" w:rsidTr="004046FF">
        <w:tc>
          <w:tcPr>
            <w:tcW w:w="2943" w:type="dxa"/>
          </w:tcPr>
          <w:p w14:paraId="0E8E1AC5"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7CA5BC59" w14:textId="77777777" w:rsidR="00305625" w:rsidRPr="007A2719" w:rsidRDefault="00586ED1" w:rsidP="007A2719">
            <w:pPr>
              <w:rPr>
                <w:rFonts w:asciiTheme="minorHAnsi" w:hAnsiTheme="minorHAnsi" w:cstheme="minorHAnsi"/>
                <w:sz w:val="22"/>
              </w:rPr>
            </w:pPr>
            <w:r w:rsidRPr="007A2719">
              <w:rPr>
                <w:rFonts w:asciiTheme="minorHAnsi" w:hAnsiTheme="minorHAnsi" w:cstheme="minorHAnsi"/>
                <w:sz w:val="22"/>
              </w:rPr>
              <w:t>Short Term Wheelchair Loan/Hire</w:t>
            </w:r>
          </w:p>
        </w:tc>
      </w:tr>
      <w:tr w:rsidR="00305625" w:rsidRPr="007A2719" w14:paraId="63B1FFAD" w14:textId="77777777" w:rsidTr="004046FF">
        <w:tc>
          <w:tcPr>
            <w:tcW w:w="2943" w:type="dxa"/>
          </w:tcPr>
          <w:p w14:paraId="58ED8454"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2AFA699A" w14:textId="77777777" w:rsidR="0030562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305625" w:rsidRPr="007A2719" w14:paraId="05FBBDD3" w14:textId="77777777" w:rsidTr="004046FF">
        <w:tc>
          <w:tcPr>
            <w:tcW w:w="2943" w:type="dxa"/>
          </w:tcPr>
          <w:p w14:paraId="3EAA7BAB"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2D573793" w14:textId="77777777" w:rsidR="00305625" w:rsidRPr="007A2719" w:rsidRDefault="00DE6C08" w:rsidP="007A2719">
            <w:pPr>
              <w:rPr>
                <w:rFonts w:asciiTheme="minorHAnsi" w:hAnsiTheme="minorHAnsi" w:cstheme="minorHAnsi"/>
                <w:sz w:val="22"/>
              </w:rPr>
            </w:pPr>
            <w:r w:rsidRPr="007A2719">
              <w:rPr>
                <w:rFonts w:asciiTheme="minorHAnsi" w:hAnsiTheme="minorHAnsi" w:cstheme="minorHAnsi"/>
                <w:sz w:val="22"/>
              </w:rPr>
              <w:t>71 New Road Side, Horsforth, Leeds, LS18 4JX</w:t>
            </w:r>
          </w:p>
        </w:tc>
      </w:tr>
      <w:tr w:rsidR="00305625" w:rsidRPr="007A2719" w14:paraId="6C3BC67C" w14:textId="77777777" w:rsidTr="004046FF">
        <w:tc>
          <w:tcPr>
            <w:tcW w:w="2943" w:type="dxa"/>
          </w:tcPr>
          <w:p w14:paraId="25ADFCB4"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1EC44FF2" w14:textId="77777777" w:rsidR="00305625" w:rsidRPr="007A2719" w:rsidRDefault="00305625" w:rsidP="007A2719">
            <w:pPr>
              <w:rPr>
                <w:rFonts w:asciiTheme="minorHAnsi" w:hAnsiTheme="minorHAnsi" w:cstheme="minorHAnsi"/>
                <w:sz w:val="22"/>
              </w:rPr>
            </w:pPr>
            <w:r w:rsidRPr="007A2719">
              <w:rPr>
                <w:rFonts w:asciiTheme="minorHAnsi" w:hAnsiTheme="minorHAnsi" w:cstheme="minorHAnsi"/>
                <w:sz w:val="22"/>
              </w:rPr>
              <w:t xml:space="preserve">0113 2588888  </w:t>
            </w:r>
          </w:p>
        </w:tc>
      </w:tr>
      <w:tr w:rsidR="00305625" w:rsidRPr="007A2719" w14:paraId="05AE0B77" w14:textId="77777777" w:rsidTr="004046FF">
        <w:tc>
          <w:tcPr>
            <w:tcW w:w="2943" w:type="dxa"/>
          </w:tcPr>
          <w:p w14:paraId="4C3A7F81"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7B3A4676" w14:textId="77777777" w:rsidR="00305625" w:rsidRPr="007A2719" w:rsidRDefault="007A3079" w:rsidP="007A2719">
            <w:pPr>
              <w:rPr>
                <w:rFonts w:asciiTheme="minorHAnsi" w:hAnsiTheme="minorHAnsi" w:cstheme="minorHAnsi"/>
                <w:sz w:val="22"/>
              </w:rPr>
            </w:pPr>
            <w:hyperlink r:id="rId38" w:history="1">
              <w:r w:rsidR="00DE6C08" w:rsidRPr="007A2719">
                <w:rPr>
                  <w:rStyle w:val="Hyperlink"/>
                  <w:rFonts w:asciiTheme="minorHAnsi" w:hAnsiTheme="minorHAnsi" w:cstheme="minorHAnsi"/>
                  <w:sz w:val="22"/>
                </w:rPr>
                <w:t>www.clarksmobility.com/</w:t>
              </w:r>
            </w:hyperlink>
          </w:p>
        </w:tc>
      </w:tr>
      <w:tr w:rsidR="00305625" w:rsidRPr="007A2719" w14:paraId="40123D4E" w14:textId="77777777" w:rsidTr="004046FF">
        <w:tc>
          <w:tcPr>
            <w:tcW w:w="2943" w:type="dxa"/>
          </w:tcPr>
          <w:p w14:paraId="00FA8B9B"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26CA75B4" w14:textId="77777777" w:rsidR="00305625" w:rsidRPr="007A2719" w:rsidRDefault="00DE6C08" w:rsidP="007A2719">
            <w:pPr>
              <w:rPr>
                <w:rFonts w:asciiTheme="minorHAnsi" w:hAnsiTheme="minorHAnsi" w:cstheme="minorHAnsi"/>
                <w:sz w:val="22"/>
              </w:rPr>
            </w:pPr>
            <w:r w:rsidRPr="007A2719">
              <w:rPr>
                <w:rFonts w:asciiTheme="minorHAnsi" w:hAnsiTheme="minorHAnsi" w:cstheme="minorHAnsi"/>
                <w:sz w:val="22"/>
              </w:rPr>
              <w:t>N/A</w:t>
            </w:r>
          </w:p>
        </w:tc>
      </w:tr>
      <w:tr w:rsidR="00305625" w:rsidRPr="007A2719" w14:paraId="46F728FD" w14:textId="77777777" w:rsidTr="004046FF">
        <w:tc>
          <w:tcPr>
            <w:tcW w:w="2943" w:type="dxa"/>
          </w:tcPr>
          <w:p w14:paraId="16C6A02F"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5CFBE7C4" w14:textId="77777777" w:rsidR="00305625" w:rsidRPr="007A2719" w:rsidRDefault="007A3079" w:rsidP="007A2719">
            <w:pPr>
              <w:rPr>
                <w:rFonts w:asciiTheme="minorHAnsi" w:hAnsiTheme="minorHAnsi" w:cstheme="minorHAnsi"/>
                <w:sz w:val="22"/>
              </w:rPr>
            </w:pPr>
            <w:hyperlink r:id="rId39" w:history="1">
              <w:r w:rsidR="009E0404" w:rsidRPr="007A2719">
                <w:rPr>
                  <w:rStyle w:val="Hyperlink"/>
                  <w:rFonts w:asciiTheme="minorHAnsi" w:hAnsiTheme="minorHAnsi" w:cstheme="minorHAnsi"/>
                  <w:sz w:val="22"/>
                </w:rPr>
                <w:t>info@mobilityonthenet.co.uk</w:t>
              </w:r>
            </w:hyperlink>
          </w:p>
        </w:tc>
      </w:tr>
      <w:tr w:rsidR="00305625" w:rsidRPr="007A2719" w14:paraId="5FE73532" w14:textId="77777777" w:rsidTr="004046FF">
        <w:tc>
          <w:tcPr>
            <w:tcW w:w="2943" w:type="dxa"/>
          </w:tcPr>
          <w:p w14:paraId="12EC4323"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0CD8454C" w14:textId="77777777" w:rsidR="00305625" w:rsidRPr="007A2719" w:rsidRDefault="00DE6C08" w:rsidP="007A2719">
            <w:pPr>
              <w:rPr>
                <w:rFonts w:asciiTheme="minorHAnsi" w:hAnsiTheme="minorHAnsi" w:cstheme="minorHAnsi"/>
                <w:sz w:val="22"/>
              </w:rPr>
            </w:pPr>
            <w:r w:rsidRPr="007A2719">
              <w:rPr>
                <w:rFonts w:asciiTheme="minorHAnsi" w:hAnsiTheme="minorHAnsi" w:cstheme="minorHAnsi"/>
                <w:sz w:val="22"/>
              </w:rPr>
              <w:t>Charity</w:t>
            </w:r>
          </w:p>
        </w:tc>
      </w:tr>
      <w:tr w:rsidR="00305625" w:rsidRPr="007A2719" w14:paraId="204F0784" w14:textId="77777777" w:rsidTr="004046FF">
        <w:tc>
          <w:tcPr>
            <w:tcW w:w="2943" w:type="dxa"/>
          </w:tcPr>
          <w:p w14:paraId="43F0AF08"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0377A704" w14:textId="77777777" w:rsidR="00305625" w:rsidRPr="007A2719" w:rsidRDefault="00DE6C08" w:rsidP="007A2719">
            <w:pPr>
              <w:shd w:val="clear" w:color="auto" w:fill="FFFFFF"/>
              <w:rPr>
                <w:rFonts w:asciiTheme="minorHAnsi" w:hAnsiTheme="minorHAnsi" w:cstheme="minorHAnsi"/>
                <w:sz w:val="22"/>
              </w:rPr>
            </w:pPr>
            <w:r w:rsidRPr="007A2719">
              <w:rPr>
                <w:rFonts w:asciiTheme="minorHAnsi" w:hAnsiTheme="minorHAnsi" w:cstheme="minorHAnsi"/>
                <w:sz w:val="22"/>
              </w:rPr>
              <w:t>Clarks Independence Centre is a family run business, based in Horsforth.  They are Motability Accredited Adaption Installers, fitting hand controls, left foot accelerators and scooter/wheelchair hoists among other things.  They are Approved Dealers for all the major scooter and wheelchair manufacturers, such as Invacare, Sunrise Medical, Pride Mobility, TGA</w:t>
            </w:r>
          </w:p>
        </w:tc>
      </w:tr>
      <w:tr w:rsidR="00305625" w:rsidRPr="007A2719" w14:paraId="58952D6C" w14:textId="77777777" w:rsidTr="004046FF">
        <w:tc>
          <w:tcPr>
            <w:tcW w:w="2943" w:type="dxa"/>
          </w:tcPr>
          <w:p w14:paraId="12E01C3C"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3AA7F600" w14:textId="77777777" w:rsidR="00305625" w:rsidRPr="007A2719" w:rsidRDefault="00DE6C08" w:rsidP="007A2719">
            <w:pPr>
              <w:rPr>
                <w:rFonts w:asciiTheme="minorHAnsi" w:hAnsiTheme="minorHAnsi" w:cstheme="minorHAnsi"/>
                <w:sz w:val="22"/>
              </w:rPr>
            </w:pPr>
            <w:r w:rsidRPr="007A2719">
              <w:rPr>
                <w:rFonts w:asciiTheme="minorHAnsi" w:hAnsiTheme="minorHAnsi" w:cstheme="minorHAnsi"/>
                <w:sz w:val="22"/>
              </w:rPr>
              <w:t>N/A</w:t>
            </w:r>
          </w:p>
        </w:tc>
      </w:tr>
      <w:tr w:rsidR="00305625" w:rsidRPr="007A2719" w14:paraId="747CBEC3" w14:textId="77777777" w:rsidTr="004046FF">
        <w:tc>
          <w:tcPr>
            <w:tcW w:w="2943" w:type="dxa"/>
          </w:tcPr>
          <w:p w14:paraId="6DFC76C0"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0964A0E2" w14:textId="77777777" w:rsidR="00305625"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305625" w:rsidRPr="007A2719" w14:paraId="18D136FF" w14:textId="77777777" w:rsidTr="004046FF">
        <w:tc>
          <w:tcPr>
            <w:tcW w:w="2943" w:type="dxa"/>
          </w:tcPr>
          <w:p w14:paraId="70AF35AC" w14:textId="77777777" w:rsidR="00305625" w:rsidRPr="007A2719" w:rsidRDefault="0030562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0CAB0AFD" w14:textId="77777777" w:rsidR="00305625" w:rsidRPr="007A2719" w:rsidRDefault="00DE6C08" w:rsidP="007A2719">
            <w:pPr>
              <w:rPr>
                <w:rFonts w:asciiTheme="minorHAnsi" w:hAnsiTheme="minorHAnsi" w:cstheme="minorHAnsi"/>
                <w:sz w:val="22"/>
              </w:rPr>
            </w:pPr>
            <w:r w:rsidRPr="007A2719">
              <w:rPr>
                <w:rFonts w:asciiTheme="minorHAnsi" w:hAnsiTheme="minorHAnsi" w:cstheme="minorHAnsi"/>
                <w:sz w:val="22"/>
              </w:rPr>
              <w:t>Via Telephone or through the website.</w:t>
            </w:r>
          </w:p>
        </w:tc>
      </w:tr>
    </w:tbl>
    <w:p w14:paraId="2D37991F" w14:textId="77777777" w:rsidR="0000127E" w:rsidRDefault="0000127E" w:rsidP="007A2719">
      <w:pPr>
        <w:rPr>
          <w:rFonts w:asciiTheme="minorHAnsi" w:hAnsiTheme="minorHAnsi" w:cstheme="minorHAnsi"/>
          <w:sz w:val="22"/>
        </w:rPr>
      </w:pPr>
    </w:p>
    <w:p w14:paraId="48FA14DA" w14:textId="77777777" w:rsidR="00963300" w:rsidRDefault="00963300" w:rsidP="007A2719">
      <w:pPr>
        <w:rPr>
          <w:rFonts w:asciiTheme="minorHAnsi" w:hAnsiTheme="minorHAnsi" w:cstheme="minorHAnsi"/>
          <w:sz w:val="22"/>
        </w:rPr>
      </w:pPr>
    </w:p>
    <w:p w14:paraId="3CFEB9D3" w14:textId="77777777" w:rsidR="00963300" w:rsidRPr="007A2719" w:rsidRDefault="00963300"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586ED1" w:rsidRPr="007A2719" w14:paraId="2B4E4624" w14:textId="77777777" w:rsidTr="00963300">
        <w:tc>
          <w:tcPr>
            <w:tcW w:w="2943" w:type="dxa"/>
            <w:shd w:val="pct5" w:color="auto" w:fill="auto"/>
          </w:tcPr>
          <w:p w14:paraId="132BAA33"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0D2D1224" w14:textId="77777777" w:rsidR="00586ED1" w:rsidRPr="007A2719" w:rsidRDefault="00586ED1" w:rsidP="007A2719">
            <w:pPr>
              <w:rPr>
                <w:rFonts w:asciiTheme="minorHAnsi" w:hAnsiTheme="minorHAnsi" w:cstheme="minorHAnsi"/>
                <w:b/>
                <w:sz w:val="22"/>
              </w:rPr>
            </w:pPr>
            <w:r w:rsidRPr="00963300">
              <w:rPr>
                <w:rFonts w:asciiTheme="minorHAnsi" w:hAnsiTheme="minorHAnsi" w:cstheme="minorHAnsi"/>
                <w:b/>
                <w:sz w:val="22"/>
              </w:rPr>
              <w:t>Yorkshire Care Equipment</w:t>
            </w:r>
          </w:p>
          <w:p w14:paraId="151D979E" w14:textId="77777777" w:rsidR="00DA6830" w:rsidRPr="007A2719" w:rsidRDefault="00DA6830" w:rsidP="007A2719">
            <w:pPr>
              <w:rPr>
                <w:rFonts w:asciiTheme="minorHAnsi" w:hAnsiTheme="minorHAnsi" w:cstheme="minorHAnsi"/>
                <w:b/>
                <w:sz w:val="22"/>
              </w:rPr>
            </w:pPr>
          </w:p>
        </w:tc>
      </w:tr>
      <w:tr w:rsidR="00586ED1" w:rsidRPr="007A2719" w14:paraId="6AF252E7" w14:textId="77777777" w:rsidTr="004046FF">
        <w:tc>
          <w:tcPr>
            <w:tcW w:w="2943" w:type="dxa"/>
          </w:tcPr>
          <w:p w14:paraId="74E5A054"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28449AC5" w14:textId="77777777"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Short Term Wheelchair Loan/Hire</w:t>
            </w:r>
          </w:p>
        </w:tc>
      </w:tr>
      <w:tr w:rsidR="00586ED1" w:rsidRPr="007A2719" w14:paraId="77361680" w14:textId="77777777" w:rsidTr="004046FF">
        <w:tc>
          <w:tcPr>
            <w:tcW w:w="2943" w:type="dxa"/>
          </w:tcPr>
          <w:p w14:paraId="6D6351DD"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1648857F"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N/A</w:t>
            </w:r>
          </w:p>
        </w:tc>
      </w:tr>
      <w:tr w:rsidR="00586ED1" w:rsidRPr="007A2719" w14:paraId="58DC3D3F" w14:textId="77777777" w:rsidTr="004046FF">
        <w:tc>
          <w:tcPr>
            <w:tcW w:w="2943" w:type="dxa"/>
          </w:tcPr>
          <w:p w14:paraId="710A23A2"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2D05F6DD"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Linkside House, Forest Lane Head, Harrogate HG2 7TE</w:t>
            </w:r>
          </w:p>
        </w:tc>
      </w:tr>
      <w:tr w:rsidR="00586ED1" w:rsidRPr="007A2719" w14:paraId="6B2BE6E8" w14:textId="77777777" w:rsidTr="004046FF">
        <w:tc>
          <w:tcPr>
            <w:tcW w:w="2943" w:type="dxa"/>
          </w:tcPr>
          <w:p w14:paraId="1426863C"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24F8784D" w14:textId="77777777" w:rsidR="00586ED1" w:rsidRPr="007A2719" w:rsidRDefault="007A3079" w:rsidP="007A2719">
            <w:pPr>
              <w:rPr>
                <w:rFonts w:asciiTheme="minorHAnsi" w:hAnsiTheme="minorHAnsi" w:cstheme="minorHAnsi"/>
                <w:sz w:val="22"/>
              </w:rPr>
            </w:pPr>
            <w:hyperlink r:id="rId40" w:tooltip="Call via Hangouts" w:history="1">
              <w:r w:rsidR="00D45791" w:rsidRPr="007A2719">
                <w:rPr>
                  <w:rFonts w:asciiTheme="minorHAnsi" w:hAnsiTheme="minorHAnsi" w:cstheme="minorHAnsi"/>
                  <w:sz w:val="22"/>
                </w:rPr>
                <w:t>01423 799960</w:t>
              </w:r>
            </w:hyperlink>
          </w:p>
        </w:tc>
      </w:tr>
      <w:tr w:rsidR="00586ED1" w:rsidRPr="007A2719" w14:paraId="7F0B1DF5" w14:textId="77777777" w:rsidTr="004046FF">
        <w:tc>
          <w:tcPr>
            <w:tcW w:w="2943" w:type="dxa"/>
          </w:tcPr>
          <w:p w14:paraId="0E463052"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35B86BC4" w14:textId="77777777" w:rsidR="00586ED1" w:rsidRPr="007A2719" w:rsidRDefault="007A3079" w:rsidP="007A2719">
            <w:pPr>
              <w:rPr>
                <w:rFonts w:asciiTheme="minorHAnsi" w:hAnsiTheme="minorHAnsi" w:cstheme="minorHAnsi"/>
                <w:sz w:val="22"/>
              </w:rPr>
            </w:pPr>
            <w:hyperlink r:id="rId41" w:history="1">
              <w:r w:rsidR="00D45791" w:rsidRPr="007A2719">
                <w:rPr>
                  <w:rStyle w:val="Hyperlink"/>
                  <w:rFonts w:asciiTheme="minorHAnsi" w:hAnsiTheme="minorHAnsi" w:cstheme="minorHAnsi"/>
                  <w:sz w:val="22"/>
                </w:rPr>
                <w:t>www.yorkshirecareequipment.com</w:t>
              </w:r>
            </w:hyperlink>
          </w:p>
        </w:tc>
      </w:tr>
      <w:tr w:rsidR="00586ED1" w:rsidRPr="007A2719" w14:paraId="55CDEBB4" w14:textId="77777777" w:rsidTr="004046FF">
        <w:tc>
          <w:tcPr>
            <w:tcW w:w="2943" w:type="dxa"/>
          </w:tcPr>
          <w:p w14:paraId="68894573"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753A39F2"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N/A</w:t>
            </w:r>
          </w:p>
        </w:tc>
      </w:tr>
      <w:tr w:rsidR="00586ED1" w:rsidRPr="007A2719" w14:paraId="5B3074E4" w14:textId="77777777" w:rsidTr="004046FF">
        <w:tc>
          <w:tcPr>
            <w:tcW w:w="2943" w:type="dxa"/>
          </w:tcPr>
          <w:p w14:paraId="57D83CB8"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1D9E4101"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N/A</w:t>
            </w:r>
          </w:p>
        </w:tc>
      </w:tr>
      <w:tr w:rsidR="00586ED1" w:rsidRPr="007A2719" w14:paraId="2C6C609B" w14:textId="77777777" w:rsidTr="004046FF">
        <w:tc>
          <w:tcPr>
            <w:tcW w:w="2943" w:type="dxa"/>
          </w:tcPr>
          <w:p w14:paraId="6D012B23"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60E0D586"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N/A</w:t>
            </w:r>
          </w:p>
        </w:tc>
      </w:tr>
      <w:tr w:rsidR="00586ED1" w:rsidRPr="007A2719" w14:paraId="09011F6F" w14:textId="77777777" w:rsidTr="004046FF">
        <w:tc>
          <w:tcPr>
            <w:tcW w:w="2943" w:type="dxa"/>
          </w:tcPr>
          <w:p w14:paraId="54C2D580"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51857C5F" w14:textId="77777777" w:rsidR="00586ED1" w:rsidRPr="007A2719" w:rsidRDefault="00D45791" w:rsidP="00963300">
            <w:pPr>
              <w:rPr>
                <w:rFonts w:asciiTheme="minorHAnsi" w:hAnsiTheme="minorHAnsi" w:cstheme="minorHAnsi"/>
                <w:sz w:val="22"/>
              </w:rPr>
            </w:pPr>
            <w:r w:rsidRPr="007A2719">
              <w:rPr>
                <w:rFonts w:asciiTheme="minorHAnsi" w:hAnsiTheme="minorHAnsi" w:cstheme="minorHAnsi"/>
                <w:sz w:val="22"/>
              </w:rPr>
              <w:t xml:space="preserve">Yorkshire Care Equipment’s Retail Division has provided an extensive range of healthcare equipment and mobility aids to the public for decades. Clients can either </w:t>
            </w:r>
            <w:r w:rsidR="00963300">
              <w:rPr>
                <w:rFonts w:asciiTheme="minorHAnsi" w:hAnsiTheme="minorHAnsi" w:cstheme="minorHAnsi"/>
                <w:sz w:val="22"/>
              </w:rPr>
              <w:t xml:space="preserve">call into the </w:t>
            </w:r>
            <w:r w:rsidRPr="007A2719">
              <w:rPr>
                <w:rFonts w:asciiTheme="minorHAnsi" w:hAnsiTheme="minorHAnsi" w:cstheme="minorHAnsi"/>
                <w:sz w:val="22"/>
              </w:rPr>
              <w:t xml:space="preserve">showroom, or order via our telephone. </w:t>
            </w:r>
          </w:p>
        </w:tc>
      </w:tr>
      <w:tr w:rsidR="00586ED1" w:rsidRPr="007A2719" w14:paraId="6D96FF73" w14:textId="77777777" w:rsidTr="004046FF">
        <w:tc>
          <w:tcPr>
            <w:tcW w:w="2943" w:type="dxa"/>
          </w:tcPr>
          <w:p w14:paraId="0B1F8D6A"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5480D5CD"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For residents in Yorkshire</w:t>
            </w:r>
          </w:p>
        </w:tc>
      </w:tr>
      <w:tr w:rsidR="00586ED1" w:rsidRPr="007A2719" w14:paraId="49713D03" w14:textId="77777777" w:rsidTr="004046FF">
        <w:tc>
          <w:tcPr>
            <w:tcW w:w="2943" w:type="dxa"/>
          </w:tcPr>
          <w:p w14:paraId="54D2C0C8"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343AA8FA" w14:textId="77777777" w:rsidR="00586ED1" w:rsidRPr="007A2719" w:rsidRDefault="00D45791" w:rsidP="007A2719">
            <w:pPr>
              <w:tabs>
                <w:tab w:val="left" w:pos="3720"/>
              </w:tabs>
              <w:rPr>
                <w:rFonts w:asciiTheme="minorHAnsi" w:hAnsiTheme="minorHAnsi" w:cstheme="minorHAnsi"/>
                <w:sz w:val="22"/>
              </w:rPr>
            </w:pPr>
            <w:r w:rsidRPr="007A2719">
              <w:rPr>
                <w:rFonts w:asciiTheme="minorHAnsi" w:hAnsiTheme="minorHAnsi" w:cstheme="minorHAnsi"/>
                <w:sz w:val="22"/>
              </w:rPr>
              <w:t>Yorkshire region</w:t>
            </w:r>
          </w:p>
        </w:tc>
      </w:tr>
      <w:tr w:rsidR="00586ED1" w:rsidRPr="007A2719" w14:paraId="10F36415" w14:textId="77777777" w:rsidTr="004046FF">
        <w:tc>
          <w:tcPr>
            <w:tcW w:w="2943" w:type="dxa"/>
          </w:tcPr>
          <w:p w14:paraId="183E6CCA" w14:textId="77777777"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2DE04CE9" w14:textId="77777777" w:rsidR="00586ED1" w:rsidRPr="007A2719" w:rsidRDefault="00D45791" w:rsidP="007A2719">
            <w:pPr>
              <w:rPr>
                <w:rFonts w:asciiTheme="minorHAnsi" w:hAnsiTheme="minorHAnsi" w:cstheme="minorHAnsi"/>
                <w:sz w:val="22"/>
              </w:rPr>
            </w:pPr>
            <w:r w:rsidRPr="007A2719">
              <w:rPr>
                <w:rFonts w:asciiTheme="minorHAnsi" w:hAnsiTheme="minorHAnsi" w:cstheme="minorHAnsi"/>
                <w:sz w:val="22"/>
              </w:rPr>
              <w:t xml:space="preserve">Contact via telephone or through the website </w:t>
            </w:r>
          </w:p>
        </w:tc>
      </w:tr>
    </w:tbl>
    <w:p w14:paraId="64534082" w14:textId="77777777" w:rsidR="00586ED1" w:rsidRDefault="00586ED1" w:rsidP="007A2719">
      <w:pPr>
        <w:rPr>
          <w:rFonts w:asciiTheme="minorHAnsi" w:hAnsiTheme="minorHAnsi" w:cstheme="minorHAnsi"/>
          <w:sz w:val="22"/>
        </w:rPr>
      </w:pPr>
    </w:p>
    <w:p w14:paraId="68DEB4FC" w14:textId="77777777" w:rsidR="00963300" w:rsidRDefault="00963300" w:rsidP="007A2719">
      <w:pPr>
        <w:rPr>
          <w:rFonts w:asciiTheme="minorHAnsi" w:hAnsiTheme="minorHAnsi" w:cstheme="minorHAnsi"/>
          <w:sz w:val="22"/>
        </w:rPr>
      </w:pPr>
    </w:p>
    <w:p w14:paraId="42D207C1" w14:textId="77777777" w:rsidR="00963300" w:rsidRDefault="00963300" w:rsidP="007A2719">
      <w:pPr>
        <w:rPr>
          <w:rFonts w:asciiTheme="minorHAnsi" w:hAnsiTheme="minorHAnsi" w:cstheme="minorHAnsi"/>
          <w:sz w:val="22"/>
        </w:rPr>
      </w:pPr>
    </w:p>
    <w:p w14:paraId="0E8059A6" w14:textId="77777777" w:rsidR="00963300" w:rsidRDefault="00963300" w:rsidP="007A2719">
      <w:pPr>
        <w:rPr>
          <w:rFonts w:asciiTheme="minorHAnsi" w:hAnsiTheme="minorHAnsi" w:cstheme="minorHAnsi"/>
          <w:sz w:val="22"/>
        </w:rPr>
      </w:pPr>
    </w:p>
    <w:p w14:paraId="6CFBE34F" w14:textId="77777777" w:rsidR="00963300" w:rsidRDefault="00963300" w:rsidP="007A2719">
      <w:pPr>
        <w:rPr>
          <w:rFonts w:asciiTheme="minorHAnsi" w:hAnsiTheme="minorHAnsi" w:cstheme="minorHAnsi"/>
          <w:sz w:val="22"/>
        </w:rPr>
      </w:pPr>
    </w:p>
    <w:p w14:paraId="164C3BC6" w14:textId="77777777" w:rsidR="00963300" w:rsidRDefault="00963300" w:rsidP="007A2719">
      <w:pPr>
        <w:rPr>
          <w:rFonts w:asciiTheme="minorHAnsi" w:hAnsiTheme="minorHAnsi" w:cstheme="minorHAnsi"/>
          <w:sz w:val="22"/>
        </w:rPr>
      </w:pPr>
    </w:p>
    <w:p w14:paraId="059DC7F7" w14:textId="77777777" w:rsidR="00963300" w:rsidRDefault="00963300" w:rsidP="007A2719">
      <w:pPr>
        <w:rPr>
          <w:rFonts w:asciiTheme="minorHAnsi" w:hAnsiTheme="minorHAnsi" w:cstheme="minorHAnsi"/>
          <w:sz w:val="22"/>
        </w:rPr>
      </w:pPr>
    </w:p>
    <w:p w14:paraId="110D0894" w14:textId="77777777" w:rsidR="00963300" w:rsidRDefault="00963300" w:rsidP="007A2719">
      <w:pPr>
        <w:rPr>
          <w:rFonts w:asciiTheme="minorHAnsi" w:hAnsiTheme="minorHAnsi" w:cstheme="minorHAnsi"/>
          <w:sz w:val="22"/>
        </w:rPr>
      </w:pPr>
    </w:p>
    <w:p w14:paraId="3C0ED1EF" w14:textId="77777777" w:rsidR="00963300" w:rsidRDefault="00963300" w:rsidP="007A2719">
      <w:pPr>
        <w:rPr>
          <w:rFonts w:asciiTheme="minorHAnsi" w:hAnsiTheme="minorHAnsi" w:cstheme="minorHAnsi"/>
          <w:sz w:val="22"/>
        </w:rPr>
      </w:pPr>
    </w:p>
    <w:p w14:paraId="1F989232" w14:textId="77777777" w:rsidR="00963300" w:rsidRDefault="00963300" w:rsidP="007A2719">
      <w:pPr>
        <w:rPr>
          <w:rFonts w:asciiTheme="minorHAnsi" w:hAnsiTheme="minorHAnsi" w:cstheme="minorHAnsi"/>
          <w:sz w:val="22"/>
        </w:rPr>
      </w:pPr>
    </w:p>
    <w:p w14:paraId="3B2D4FDF" w14:textId="77777777" w:rsidR="00963300" w:rsidRDefault="00963300" w:rsidP="007A2719">
      <w:pPr>
        <w:rPr>
          <w:rFonts w:asciiTheme="minorHAnsi" w:hAnsiTheme="minorHAnsi" w:cstheme="minorHAnsi"/>
          <w:sz w:val="22"/>
        </w:rPr>
      </w:pPr>
    </w:p>
    <w:p w14:paraId="545DF155" w14:textId="77777777" w:rsidR="00963300" w:rsidRDefault="00963300" w:rsidP="007A2719">
      <w:pPr>
        <w:rPr>
          <w:rFonts w:asciiTheme="minorHAnsi" w:hAnsiTheme="minorHAnsi" w:cstheme="minorHAnsi"/>
          <w:sz w:val="22"/>
        </w:rPr>
      </w:pPr>
    </w:p>
    <w:p w14:paraId="3300231F" w14:textId="77777777" w:rsidR="00963300" w:rsidRDefault="00963300" w:rsidP="007A2719">
      <w:pPr>
        <w:rPr>
          <w:rFonts w:asciiTheme="minorHAnsi" w:hAnsiTheme="minorHAnsi" w:cstheme="minorHAnsi"/>
          <w:sz w:val="22"/>
        </w:rPr>
      </w:pPr>
    </w:p>
    <w:p w14:paraId="27501C8D" w14:textId="77777777" w:rsidR="00963300" w:rsidRPr="007A2719" w:rsidRDefault="00963300"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3848F7" w:rsidRPr="007A2719" w14:paraId="6A960F18" w14:textId="77777777" w:rsidTr="00963300">
        <w:tc>
          <w:tcPr>
            <w:tcW w:w="2943" w:type="dxa"/>
            <w:shd w:val="pct5" w:color="auto" w:fill="auto"/>
          </w:tcPr>
          <w:p w14:paraId="4764213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14:paraId="675B2C92" w14:textId="77777777" w:rsidR="003848F7" w:rsidRPr="007A2719" w:rsidRDefault="002B276F" w:rsidP="007A2719">
            <w:pPr>
              <w:rPr>
                <w:rFonts w:asciiTheme="minorHAnsi" w:hAnsiTheme="minorHAnsi" w:cstheme="minorHAnsi"/>
                <w:b/>
                <w:sz w:val="22"/>
              </w:rPr>
            </w:pPr>
            <w:r w:rsidRPr="00963300">
              <w:rPr>
                <w:rFonts w:asciiTheme="minorHAnsi" w:hAnsiTheme="minorHAnsi" w:cstheme="minorHAnsi"/>
                <w:b/>
                <w:sz w:val="22"/>
              </w:rPr>
              <w:t>Shopmobility</w:t>
            </w:r>
          </w:p>
          <w:p w14:paraId="2FC9C4F7" w14:textId="77777777" w:rsidR="00DA6830" w:rsidRPr="007A2719" w:rsidRDefault="00DA6830" w:rsidP="007A2719">
            <w:pPr>
              <w:rPr>
                <w:rFonts w:asciiTheme="minorHAnsi" w:hAnsiTheme="minorHAnsi" w:cstheme="minorHAnsi"/>
                <w:b/>
                <w:sz w:val="22"/>
              </w:rPr>
            </w:pPr>
          </w:p>
        </w:tc>
      </w:tr>
      <w:tr w:rsidR="003848F7" w:rsidRPr="007A2719" w14:paraId="0F554CC4" w14:textId="77777777" w:rsidTr="004046FF">
        <w:tc>
          <w:tcPr>
            <w:tcW w:w="2943" w:type="dxa"/>
          </w:tcPr>
          <w:p w14:paraId="19CE03FB"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14:paraId="0F7B7C1E"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 xml:space="preserve">Wheelchairs loans </w:t>
            </w:r>
          </w:p>
        </w:tc>
      </w:tr>
      <w:tr w:rsidR="003848F7" w:rsidRPr="007A2719" w14:paraId="1DEE9A69" w14:textId="77777777" w:rsidTr="004046FF">
        <w:tc>
          <w:tcPr>
            <w:tcW w:w="2943" w:type="dxa"/>
          </w:tcPr>
          <w:p w14:paraId="566EA1B7"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14:paraId="6D3ED141"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25443D47" w14:textId="77777777" w:rsidTr="004046FF">
        <w:tc>
          <w:tcPr>
            <w:tcW w:w="2943" w:type="dxa"/>
          </w:tcPr>
          <w:p w14:paraId="65A661EB"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14:paraId="3B0761EB" w14:textId="77777777" w:rsidR="003848F7" w:rsidRPr="007A2719" w:rsidRDefault="004744F0" w:rsidP="007A2719">
            <w:pPr>
              <w:textAlignment w:val="baseline"/>
              <w:rPr>
                <w:rFonts w:asciiTheme="minorHAnsi" w:hAnsiTheme="minorHAnsi" w:cstheme="minorHAnsi"/>
                <w:sz w:val="22"/>
              </w:rPr>
            </w:pPr>
            <w:r w:rsidRPr="007A2719">
              <w:rPr>
                <w:rFonts w:asciiTheme="minorHAnsi" w:hAnsiTheme="minorHAnsi" w:cstheme="minorHAnsi"/>
                <w:sz w:val="22"/>
              </w:rPr>
              <w:t>Unit 74, Merrion Centre, Leeds, LS2 8LY</w:t>
            </w:r>
          </w:p>
        </w:tc>
      </w:tr>
      <w:tr w:rsidR="003848F7" w:rsidRPr="007A2719" w14:paraId="02C024D5" w14:textId="77777777" w:rsidTr="004046FF">
        <w:tc>
          <w:tcPr>
            <w:tcW w:w="2943" w:type="dxa"/>
          </w:tcPr>
          <w:p w14:paraId="45EF9C84"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14:paraId="145457FC" w14:textId="77777777" w:rsidR="003848F7" w:rsidRPr="007A2719" w:rsidRDefault="002B276F" w:rsidP="007A2719">
            <w:pPr>
              <w:rPr>
                <w:rFonts w:asciiTheme="minorHAnsi" w:hAnsiTheme="minorHAnsi" w:cstheme="minorHAnsi"/>
                <w:sz w:val="22"/>
              </w:rPr>
            </w:pPr>
            <w:r w:rsidRPr="007A2719">
              <w:rPr>
                <w:rFonts w:asciiTheme="minorHAnsi" w:hAnsiTheme="minorHAnsi" w:cstheme="minorHAnsi"/>
                <w:sz w:val="22"/>
              </w:rPr>
              <w:t xml:space="preserve">0113 </w:t>
            </w:r>
            <w:r w:rsidR="004744F0" w:rsidRPr="007A2719">
              <w:rPr>
                <w:rFonts w:asciiTheme="minorHAnsi" w:hAnsiTheme="minorHAnsi" w:cstheme="minorHAnsi"/>
                <w:sz w:val="22"/>
              </w:rPr>
              <w:t>246 0125</w:t>
            </w:r>
          </w:p>
        </w:tc>
      </w:tr>
      <w:tr w:rsidR="003848F7" w:rsidRPr="007A2719" w14:paraId="50C6FF9D" w14:textId="77777777" w:rsidTr="004046FF">
        <w:tc>
          <w:tcPr>
            <w:tcW w:w="2943" w:type="dxa"/>
          </w:tcPr>
          <w:p w14:paraId="2051C16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14:paraId="7B74F424"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22C113C8" w14:textId="77777777" w:rsidTr="004046FF">
        <w:tc>
          <w:tcPr>
            <w:tcW w:w="2943" w:type="dxa"/>
          </w:tcPr>
          <w:p w14:paraId="7D4911A8"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14:paraId="7737623F"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796C2C75" w14:textId="77777777" w:rsidTr="004046FF">
        <w:tc>
          <w:tcPr>
            <w:tcW w:w="2943" w:type="dxa"/>
          </w:tcPr>
          <w:p w14:paraId="6420B419"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14:paraId="55AA181E"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0E702252" w14:textId="77777777" w:rsidTr="004046FF">
        <w:tc>
          <w:tcPr>
            <w:tcW w:w="2943" w:type="dxa"/>
          </w:tcPr>
          <w:p w14:paraId="45F2847B"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14:paraId="03D145D1"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0728F3DB" w14:textId="77777777" w:rsidTr="004046FF">
        <w:tc>
          <w:tcPr>
            <w:tcW w:w="2943" w:type="dxa"/>
          </w:tcPr>
          <w:p w14:paraId="7EE14A86"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14:paraId="23F4F35D"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Loans powered scooters, manual wheelchairs and electric wheelchairs free of charge.</w:t>
            </w:r>
          </w:p>
        </w:tc>
      </w:tr>
      <w:tr w:rsidR="003848F7" w:rsidRPr="007A2719" w14:paraId="505F40DD" w14:textId="77777777" w:rsidTr="004046FF">
        <w:tc>
          <w:tcPr>
            <w:tcW w:w="2943" w:type="dxa"/>
          </w:tcPr>
          <w:p w14:paraId="491FCD75"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14:paraId="6419E47B"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N/A</w:t>
            </w:r>
          </w:p>
        </w:tc>
      </w:tr>
      <w:tr w:rsidR="003848F7" w:rsidRPr="007A2719" w14:paraId="40576CB6" w14:textId="77777777" w:rsidTr="004046FF">
        <w:tc>
          <w:tcPr>
            <w:tcW w:w="2943" w:type="dxa"/>
          </w:tcPr>
          <w:p w14:paraId="714833A0"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14:paraId="79F17D0E" w14:textId="77777777" w:rsidR="003848F7" w:rsidRPr="007A2719" w:rsidRDefault="004744F0"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3848F7" w:rsidRPr="007A2719" w14:paraId="0916C6B1" w14:textId="77777777" w:rsidTr="004046FF">
        <w:tc>
          <w:tcPr>
            <w:tcW w:w="2943" w:type="dxa"/>
          </w:tcPr>
          <w:p w14:paraId="74F247DF" w14:textId="77777777" w:rsidR="003848F7" w:rsidRPr="007A2719" w:rsidRDefault="003848F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14:paraId="0DBC3A57" w14:textId="77777777" w:rsidR="003848F7" w:rsidRPr="007A2719" w:rsidRDefault="004744F0" w:rsidP="007A2719">
            <w:pPr>
              <w:rPr>
                <w:rFonts w:asciiTheme="minorHAnsi" w:hAnsiTheme="minorHAnsi" w:cstheme="minorHAnsi"/>
                <w:sz w:val="22"/>
              </w:rPr>
            </w:pPr>
            <w:r w:rsidRPr="007A2719">
              <w:rPr>
                <w:rFonts w:asciiTheme="minorHAnsi" w:hAnsiTheme="minorHAnsi" w:cstheme="minorHAnsi"/>
                <w:sz w:val="22"/>
              </w:rPr>
              <w:t xml:space="preserve">Via telephone </w:t>
            </w:r>
          </w:p>
        </w:tc>
      </w:tr>
    </w:tbl>
    <w:p w14:paraId="49D138C9" w14:textId="77777777" w:rsidR="00DA6830" w:rsidRPr="007A2719" w:rsidRDefault="00DA6830" w:rsidP="00963300">
      <w:pPr>
        <w:rPr>
          <w:rFonts w:asciiTheme="minorHAnsi" w:hAnsiTheme="minorHAnsi" w:cstheme="minorHAnsi"/>
          <w:b/>
          <w:sz w:val="22"/>
        </w:rPr>
      </w:pPr>
    </w:p>
    <w:sectPr w:rsidR="00DA6830" w:rsidRPr="007A2719" w:rsidSect="00963300">
      <w:headerReference w:type="default" r:id="rId42"/>
      <w:footerReference w:type="default" r:id="rId43"/>
      <w:pgSz w:w="11906" w:h="16838"/>
      <w:pgMar w:top="1539" w:right="707" w:bottom="993" w:left="709" w:header="360"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136C" w14:textId="77777777" w:rsidR="003A36A1" w:rsidRDefault="003A36A1" w:rsidP="00AD632A">
      <w:r>
        <w:separator/>
      </w:r>
    </w:p>
  </w:endnote>
  <w:endnote w:type="continuationSeparator" w:id="0">
    <w:p w14:paraId="14F96459" w14:textId="77777777" w:rsidR="003A36A1" w:rsidRDefault="003A36A1"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41818602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14:paraId="3EF7077B" w14:textId="77777777" w:rsidR="00290028" w:rsidRPr="00AF491D" w:rsidRDefault="00290028">
            <w:pPr>
              <w:pStyle w:val="Footer"/>
              <w:jc w:val="right"/>
              <w:rPr>
                <w:rFonts w:asciiTheme="minorHAnsi" w:hAnsiTheme="minorHAnsi" w:cstheme="minorHAnsi"/>
                <w:sz w:val="18"/>
                <w:szCs w:val="18"/>
              </w:rPr>
            </w:pPr>
            <w:r w:rsidRPr="00AF491D">
              <w:rPr>
                <w:rFonts w:asciiTheme="minorHAnsi" w:hAnsiTheme="minorHAnsi" w:cstheme="minorHAnsi"/>
                <w:b/>
                <w:sz w:val="18"/>
                <w:szCs w:val="18"/>
              </w:rPr>
              <w:t xml:space="preserve">Directory of Rehabilitation Services - Edition 1 - </w:t>
            </w:r>
            <w:r>
              <w:rPr>
                <w:rFonts w:asciiTheme="minorHAnsi" w:hAnsiTheme="minorHAnsi" w:cstheme="minorHAnsi"/>
                <w:b/>
                <w:sz w:val="18"/>
                <w:szCs w:val="18"/>
              </w:rPr>
              <w:t>March</w:t>
            </w:r>
            <w:r w:rsidRPr="00AF491D">
              <w:rPr>
                <w:rFonts w:asciiTheme="minorHAnsi" w:hAnsiTheme="minorHAnsi" w:cstheme="minorHAnsi"/>
                <w:b/>
                <w:sz w:val="18"/>
                <w:szCs w:val="18"/>
              </w:rPr>
              <w:t xml:space="preserve"> 2016                                                                                         </w:t>
            </w:r>
            <w:r>
              <w:rPr>
                <w:rFonts w:asciiTheme="minorHAnsi" w:hAnsiTheme="minorHAnsi" w:cstheme="minorHAnsi"/>
                <w:b/>
                <w:sz w:val="18"/>
                <w:szCs w:val="18"/>
              </w:rPr>
              <w:t xml:space="preserve">  </w:t>
            </w:r>
            <w:r w:rsidRPr="00AF491D">
              <w:rPr>
                <w:rFonts w:asciiTheme="minorHAnsi" w:hAnsiTheme="minorHAnsi" w:cstheme="minorHAnsi"/>
                <w:b/>
                <w:sz w:val="18"/>
                <w:szCs w:val="18"/>
              </w:rPr>
              <w:t xml:space="preserve">                       </w:t>
            </w:r>
            <w:r w:rsidRPr="00AF491D">
              <w:rPr>
                <w:rFonts w:asciiTheme="minorHAnsi" w:hAnsiTheme="minorHAnsi" w:cstheme="minorHAnsi"/>
                <w:sz w:val="18"/>
                <w:szCs w:val="18"/>
              </w:rPr>
              <w:t xml:space="preserve">Page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PAGE </w:instrText>
            </w:r>
            <w:r w:rsidRPr="00AF491D">
              <w:rPr>
                <w:rFonts w:asciiTheme="minorHAnsi" w:hAnsiTheme="minorHAnsi" w:cstheme="minorHAnsi"/>
                <w:b/>
                <w:bCs/>
                <w:sz w:val="18"/>
                <w:szCs w:val="18"/>
              </w:rPr>
              <w:fldChar w:fldCharType="separate"/>
            </w:r>
            <w:r w:rsidR="007A3079">
              <w:rPr>
                <w:rFonts w:asciiTheme="minorHAnsi" w:hAnsiTheme="minorHAnsi" w:cstheme="minorHAnsi"/>
                <w:b/>
                <w:bCs/>
                <w:noProof/>
                <w:sz w:val="18"/>
                <w:szCs w:val="18"/>
              </w:rPr>
              <w:t>1</w:t>
            </w:r>
            <w:r w:rsidRPr="00AF491D">
              <w:rPr>
                <w:rFonts w:asciiTheme="minorHAnsi" w:hAnsiTheme="minorHAnsi" w:cstheme="minorHAnsi"/>
                <w:b/>
                <w:bCs/>
                <w:sz w:val="18"/>
                <w:szCs w:val="18"/>
              </w:rPr>
              <w:fldChar w:fldCharType="end"/>
            </w:r>
            <w:r w:rsidRPr="00AF491D">
              <w:rPr>
                <w:rFonts w:asciiTheme="minorHAnsi" w:hAnsiTheme="minorHAnsi" w:cstheme="minorHAnsi"/>
                <w:sz w:val="18"/>
                <w:szCs w:val="18"/>
              </w:rPr>
              <w:t xml:space="preserve"> of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NUMPAGES  </w:instrText>
            </w:r>
            <w:r w:rsidRPr="00AF491D">
              <w:rPr>
                <w:rFonts w:asciiTheme="minorHAnsi" w:hAnsiTheme="minorHAnsi" w:cstheme="minorHAnsi"/>
                <w:b/>
                <w:bCs/>
                <w:sz w:val="18"/>
                <w:szCs w:val="18"/>
              </w:rPr>
              <w:fldChar w:fldCharType="separate"/>
            </w:r>
            <w:r w:rsidR="007A3079">
              <w:rPr>
                <w:rFonts w:asciiTheme="minorHAnsi" w:hAnsiTheme="minorHAnsi" w:cstheme="minorHAnsi"/>
                <w:b/>
                <w:bCs/>
                <w:noProof/>
                <w:sz w:val="18"/>
                <w:szCs w:val="18"/>
              </w:rPr>
              <w:t>12</w:t>
            </w:r>
            <w:r w:rsidRPr="00AF49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9D2F" w14:textId="77777777" w:rsidR="003A36A1" w:rsidRDefault="003A36A1" w:rsidP="00AD632A">
      <w:r>
        <w:separator/>
      </w:r>
    </w:p>
  </w:footnote>
  <w:footnote w:type="continuationSeparator" w:id="0">
    <w:p w14:paraId="7F46E1A4" w14:textId="77777777" w:rsidR="003A36A1" w:rsidRDefault="003A36A1"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8CE3" w14:textId="77777777" w:rsidR="00290028" w:rsidRDefault="00290028" w:rsidP="00851145">
    <w:pPr>
      <w:pStyle w:val="Header"/>
      <w:jc w:val="right"/>
    </w:pPr>
    <w:r>
      <w:rPr>
        <w:noProof/>
        <w:lang w:eastAsia="en-GB"/>
      </w:rPr>
      <w:drawing>
        <wp:inline distT="0" distB="0" distL="0" distR="0" wp14:anchorId="14E5F585" wp14:editId="5508B274">
          <wp:extent cx="2152650" cy="745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585" cy="749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0F"/>
    <w:multiLevelType w:val="hybridMultilevel"/>
    <w:tmpl w:val="5C9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6055"/>
    <w:multiLevelType w:val="hybridMultilevel"/>
    <w:tmpl w:val="BC8C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781315"/>
    <w:multiLevelType w:val="hybridMultilevel"/>
    <w:tmpl w:val="722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5C52"/>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47DDC"/>
    <w:multiLevelType w:val="multilevel"/>
    <w:tmpl w:val="8E8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2D16"/>
    <w:multiLevelType w:val="multilevel"/>
    <w:tmpl w:val="BAE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34CE9"/>
    <w:multiLevelType w:val="multilevel"/>
    <w:tmpl w:val="73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E3304"/>
    <w:multiLevelType w:val="hybridMultilevel"/>
    <w:tmpl w:val="D9D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36449"/>
    <w:multiLevelType w:val="multilevel"/>
    <w:tmpl w:val="000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BE7"/>
    <w:multiLevelType w:val="hybridMultilevel"/>
    <w:tmpl w:val="D58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8784F"/>
    <w:multiLevelType w:val="multilevel"/>
    <w:tmpl w:val="87E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E39B9"/>
    <w:multiLevelType w:val="multilevel"/>
    <w:tmpl w:val="45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16B82"/>
    <w:multiLevelType w:val="hybridMultilevel"/>
    <w:tmpl w:val="5398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B27C1"/>
    <w:multiLevelType w:val="hybridMultilevel"/>
    <w:tmpl w:val="BC4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15FF9"/>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24D6A"/>
    <w:multiLevelType w:val="hybridMultilevel"/>
    <w:tmpl w:val="249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26F1"/>
    <w:multiLevelType w:val="hybridMultilevel"/>
    <w:tmpl w:val="276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244DF"/>
    <w:multiLevelType w:val="multilevel"/>
    <w:tmpl w:val="B1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641E6F"/>
    <w:multiLevelType w:val="multilevel"/>
    <w:tmpl w:val="9CB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A4E8D"/>
    <w:multiLevelType w:val="multilevel"/>
    <w:tmpl w:val="9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C67A9"/>
    <w:multiLevelType w:val="hybridMultilevel"/>
    <w:tmpl w:val="F516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4156A6"/>
    <w:multiLevelType w:val="multilevel"/>
    <w:tmpl w:val="C7D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7B6A"/>
    <w:multiLevelType w:val="multilevel"/>
    <w:tmpl w:val="CD0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B3865"/>
    <w:multiLevelType w:val="multilevel"/>
    <w:tmpl w:val="7C287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C9037F"/>
    <w:multiLevelType w:val="hybridMultilevel"/>
    <w:tmpl w:val="8468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87AD0"/>
    <w:multiLevelType w:val="hybridMultilevel"/>
    <w:tmpl w:val="AF3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16A1C"/>
    <w:multiLevelType w:val="multilevel"/>
    <w:tmpl w:val="E93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6687C"/>
    <w:multiLevelType w:val="hybridMultilevel"/>
    <w:tmpl w:val="CF62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151A32"/>
    <w:multiLevelType w:val="hybridMultilevel"/>
    <w:tmpl w:val="3E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131FA8"/>
    <w:multiLevelType w:val="multilevel"/>
    <w:tmpl w:val="4E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47DD7"/>
    <w:multiLevelType w:val="multilevel"/>
    <w:tmpl w:val="D00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83ADC"/>
    <w:multiLevelType w:val="hybridMultilevel"/>
    <w:tmpl w:val="7F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F16F0"/>
    <w:multiLevelType w:val="hybridMultilevel"/>
    <w:tmpl w:val="8476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567007"/>
    <w:multiLevelType w:val="multilevel"/>
    <w:tmpl w:val="F39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338E"/>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31"/>
  </w:num>
  <w:num w:numId="5">
    <w:abstractNumId w:val="2"/>
  </w:num>
  <w:num w:numId="6">
    <w:abstractNumId w:val="32"/>
  </w:num>
  <w:num w:numId="7">
    <w:abstractNumId w:val="9"/>
  </w:num>
  <w:num w:numId="8">
    <w:abstractNumId w:val="12"/>
  </w:num>
  <w:num w:numId="9">
    <w:abstractNumId w:val="7"/>
  </w:num>
  <w:num w:numId="10">
    <w:abstractNumId w:val="20"/>
  </w:num>
  <w:num w:numId="11">
    <w:abstractNumId w:val="26"/>
  </w:num>
  <w:num w:numId="12">
    <w:abstractNumId w:val="10"/>
  </w:num>
  <w:num w:numId="13">
    <w:abstractNumId w:val="22"/>
  </w:num>
  <w:num w:numId="14">
    <w:abstractNumId w:val="4"/>
  </w:num>
  <w:num w:numId="15">
    <w:abstractNumId w:val="6"/>
  </w:num>
  <w:num w:numId="16">
    <w:abstractNumId w:val="28"/>
  </w:num>
  <w:num w:numId="17">
    <w:abstractNumId w:val="1"/>
  </w:num>
  <w:num w:numId="18">
    <w:abstractNumId w:val="34"/>
  </w:num>
  <w:num w:numId="19">
    <w:abstractNumId w:val="15"/>
  </w:num>
  <w:num w:numId="20">
    <w:abstractNumId w:val="18"/>
  </w:num>
  <w:num w:numId="21">
    <w:abstractNumId w:val="19"/>
  </w:num>
  <w:num w:numId="22">
    <w:abstractNumId w:val="11"/>
  </w:num>
  <w:num w:numId="23">
    <w:abstractNumId w:val="0"/>
  </w:num>
  <w:num w:numId="24">
    <w:abstractNumId w:val="25"/>
  </w:num>
  <w:num w:numId="25">
    <w:abstractNumId w:val="33"/>
  </w:num>
  <w:num w:numId="26">
    <w:abstractNumId w:val="30"/>
  </w:num>
  <w:num w:numId="27">
    <w:abstractNumId w:val="29"/>
  </w:num>
  <w:num w:numId="28">
    <w:abstractNumId w:val="17"/>
  </w:num>
  <w:num w:numId="29">
    <w:abstractNumId w:val="16"/>
  </w:num>
  <w:num w:numId="30">
    <w:abstractNumId w:val="14"/>
  </w:num>
  <w:num w:numId="31">
    <w:abstractNumId w:val="3"/>
  </w:num>
  <w:num w:numId="32">
    <w:abstractNumId w:val="27"/>
  </w:num>
  <w:num w:numId="33">
    <w:abstractNumId w:val="8"/>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8"/>
    <w:rsid w:val="0000127E"/>
    <w:rsid w:val="000227E1"/>
    <w:rsid w:val="00030DE2"/>
    <w:rsid w:val="000554E4"/>
    <w:rsid w:val="000572F4"/>
    <w:rsid w:val="000657FE"/>
    <w:rsid w:val="0008371E"/>
    <w:rsid w:val="000B0BE3"/>
    <w:rsid w:val="000D36C8"/>
    <w:rsid w:val="000F21E8"/>
    <w:rsid w:val="000F70B5"/>
    <w:rsid w:val="0010164D"/>
    <w:rsid w:val="00105F9F"/>
    <w:rsid w:val="00121D41"/>
    <w:rsid w:val="001318D9"/>
    <w:rsid w:val="001629CE"/>
    <w:rsid w:val="001664A0"/>
    <w:rsid w:val="00175A20"/>
    <w:rsid w:val="001846EB"/>
    <w:rsid w:val="00187ADC"/>
    <w:rsid w:val="001A084C"/>
    <w:rsid w:val="001A1E54"/>
    <w:rsid w:val="001B01EF"/>
    <w:rsid w:val="001C07A3"/>
    <w:rsid w:val="001F4404"/>
    <w:rsid w:val="001F67FD"/>
    <w:rsid w:val="00207F80"/>
    <w:rsid w:val="002266FB"/>
    <w:rsid w:val="00230811"/>
    <w:rsid w:val="0023150A"/>
    <w:rsid w:val="0023292B"/>
    <w:rsid w:val="00253B42"/>
    <w:rsid w:val="00265951"/>
    <w:rsid w:val="00266CE7"/>
    <w:rsid w:val="002870D5"/>
    <w:rsid w:val="00290028"/>
    <w:rsid w:val="002B276F"/>
    <w:rsid w:val="002C086C"/>
    <w:rsid w:val="002C1E24"/>
    <w:rsid w:val="002D127C"/>
    <w:rsid w:val="002D2CF5"/>
    <w:rsid w:val="002E23CF"/>
    <w:rsid w:val="002F1624"/>
    <w:rsid w:val="002F3038"/>
    <w:rsid w:val="00305625"/>
    <w:rsid w:val="00305CEE"/>
    <w:rsid w:val="00325394"/>
    <w:rsid w:val="003261B6"/>
    <w:rsid w:val="003359C8"/>
    <w:rsid w:val="00336F9E"/>
    <w:rsid w:val="003516F6"/>
    <w:rsid w:val="00353324"/>
    <w:rsid w:val="00370870"/>
    <w:rsid w:val="00373E9F"/>
    <w:rsid w:val="0037730E"/>
    <w:rsid w:val="00382721"/>
    <w:rsid w:val="003848F7"/>
    <w:rsid w:val="00385D74"/>
    <w:rsid w:val="00387ACF"/>
    <w:rsid w:val="00391176"/>
    <w:rsid w:val="00393074"/>
    <w:rsid w:val="003A36A1"/>
    <w:rsid w:val="003B7999"/>
    <w:rsid w:val="003C432E"/>
    <w:rsid w:val="003D29F8"/>
    <w:rsid w:val="003F5624"/>
    <w:rsid w:val="00402CA0"/>
    <w:rsid w:val="004046FF"/>
    <w:rsid w:val="004244C1"/>
    <w:rsid w:val="00433F1F"/>
    <w:rsid w:val="004744F0"/>
    <w:rsid w:val="00475B7A"/>
    <w:rsid w:val="004905D4"/>
    <w:rsid w:val="00491797"/>
    <w:rsid w:val="00493EF4"/>
    <w:rsid w:val="004A07AF"/>
    <w:rsid w:val="004A2752"/>
    <w:rsid w:val="004B38D7"/>
    <w:rsid w:val="004E0774"/>
    <w:rsid w:val="004E2A07"/>
    <w:rsid w:val="004E58E8"/>
    <w:rsid w:val="004F1B0F"/>
    <w:rsid w:val="00500EBE"/>
    <w:rsid w:val="005129E5"/>
    <w:rsid w:val="00512BEF"/>
    <w:rsid w:val="00512D96"/>
    <w:rsid w:val="00523918"/>
    <w:rsid w:val="00547223"/>
    <w:rsid w:val="0056675E"/>
    <w:rsid w:val="00567EE7"/>
    <w:rsid w:val="005709A7"/>
    <w:rsid w:val="00586ED1"/>
    <w:rsid w:val="00587054"/>
    <w:rsid w:val="005873F0"/>
    <w:rsid w:val="005B155E"/>
    <w:rsid w:val="005D4E82"/>
    <w:rsid w:val="005E7EC6"/>
    <w:rsid w:val="005F78BE"/>
    <w:rsid w:val="00602328"/>
    <w:rsid w:val="00612246"/>
    <w:rsid w:val="006261C4"/>
    <w:rsid w:val="0063447D"/>
    <w:rsid w:val="00643540"/>
    <w:rsid w:val="00647EA4"/>
    <w:rsid w:val="00651744"/>
    <w:rsid w:val="006610AF"/>
    <w:rsid w:val="006610C0"/>
    <w:rsid w:val="006744FB"/>
    <w:rsid w:val="006A0DDD"/>
    <w:rsid w:val="006B5B35"/>
    <w:rsid w:val="006D7AFD"/>
    <w:rsid w:val="006E395D"/>
    <w:rsid w:val="00700EA0"/>
    <w:rsid w:val="00711470"/>
    <w:rsid w:val="00717442"/>
    <w:rsid w:val="00717920"/>
    <w:rsid w:val="00721DAF"/>
    <w:rsid w:val="00735F68"/>
    <w:rsid w:val="00747DFD"/>
    <w:rsid w:val="0076532F"/>
    <w:rsid w:val="0077105A"/>
    <w:rsid w:val="00785A02"/>
    <w:rsid w:val="007A2719"/>
    <w:rsid w:val="007A3079"/>
    <w:rsid w:val="007B6179"/>
    <w:rsid w:val="007C0D22"/>
    <w:rsid w:val="007C3E83"/>
    <w:rsid w:val="007F5E23"/>
    <w:rsid w:val="008075AC"/>
    <w:rsid w:val="0081243F"/>
    <w:rsid w:val="00812DFC"/>
    <w:rsid w:val="00841E47"/>
    <w:rsid w:val="00851145"/>
    <w:rsid w:val="0085279D"/>
    <w:rsid w:val="0088754A"/>
    <w:rsid w:val="00895092"/>
    <w:rsid w:val="008A0674"/>
    <w:rsid w:val="008A73DF"/>
    <w:rsid w:val="008A78D9"/>
    <w:rsid w:val="008B37FB"/>
    <w:rsid w:val="008B7B68"/>
    <w:rsid w:val="008C0BD9"/>
    <w:rsid w:val="008C5ABC"/>
    <w:rsid w:val="008D79A8"/>
    <w:rsid w:val="008E12CA"/>
    <w:rsid w:val="008E20EC"/>
    <w:rsid w:val="008E65BA"/>
    <w:rsid w:val="008F2C6C"/>
    <w:rsid w:val="008F5D83"/>
    <w:rsid w:val="009044D7"/>
    <w:rsid w:val="00921849"/>
    <w:rsid w:val="009229F8"/>
    <w:rsid w:val="00963300"/>
    <w:rsid w:val="009652A3"/>
    <w:rsid w:val="009727D9"/>
    <w:rsid w:val="009842B3"/>
    <w:rsid w:val="00987A61"/>
    <w:rsid w:val="00995329"/>
    <w:rsid w:val="009A18A1"/>
    <w:rsid w:val="009A2568"/>
    <w:rsid w:val="009B4B3F"/>
    <w:rsid w:val="009B4CE3"/>
    <w:rsid w:val="009C45A2"/>
    <w:rsid w:val="009D315A"/>
    <w:rsid w:val="009E0404"/>
    <w:rsid w:val="009E17C7"/>
    <w:rsid w:val="009F0C5D"/>
    <w:rsid w:val="009F7934"/>
    <w:rsid w:val="00A1387B"/>
    <w:rsid w:val="00A21893"/>
    <w:rsid w:val="00A24339"/>
    <w:rsid w:val="00A25C32"/>
    <w:rsid w:val="00A36178"/>
    <w:rsid w:val="00A40BC3"/>
    <w:rsid w:val="00A47EA0"/>
    <w:rsid w:val="00A55FBE"/>
    <w:rsid w:val="00A62316"/>
    <w:rsid w:val="00A84821"/>
    <w:rsid w:val="00A943CD"/>
    <w:rsid w:val="00A94DE9"/>
    <w:rsid w:val="00AD632A"/>
    <w:rsid w:val="00AF1042"/>
    <w:rsid w:val="00AF491D"/>
    <w:rsid w:val="00B03DC3"/>
    <w:rsid w:val="00B14A5D"/>
    <w:rsid w:val="00B210EA"/>
    <w:rsid w:val="00B7238F"/>
    <w:rsid w:val="00B73DE6"/>
    <w:rsid w:val="00B87BE0"/>
    <w:rsid w:val="00B97C8E"/>
    <w:rsid w:val="00BA56FA"/>
    <w:rsid w:val="00BB06F2"/>
    <w:rsid w:val="00BC6A2B"/>
    <w:rsid w:val="00BC7CAE"/>
    <w:rsid w:val="00BD1C01"/>
    <w:rsid w:val="00BE0F83"/>
    <w:rsid w:val="00BF37ED"/>
    <w:rsid w:val="00C016C2"/>
    <w:rsid w:val="00C131B3"/>
    <w:rsid w:val="00C13E26"/>
    <w:rsid w:val="00C16D90"/>
    <w:rsid w:val="00C20C27"/>
    <w:rsid w:val="00C27EA6"/>
    <w:rsid w:val="00C52014"/>
    <w:rsid w:val="00C60F27"/>
    <w:rsid w:val="00C75BD7"/>
    <w:rsid w:val="00C94C5A"/>
    <w:rsid w:val="00C96B57"/>
    <w:rsid w:val="00CA0BE1"/>
    <w:rsid w:val="00CA393F"/>
    <w:rsid w:val="00CC35C4"/>
    <w:rsid w:val="00CD6C33"/>
    <w:rsid w:val="00CE2A6C"/>
    <w:rsid w:val="00CE58F7"/>
    <w:rsid w:val="00CF1E91"/>
    <w:rsid w:val="00CF69BB"/>
    <w:rsid w:val="00D04533"/>
    <w:rsid w:val="00D14365"/>
    <w:rsid w:val="00D45791"/>
    <w:rsid w:val="00D524AD"/>
    <w:rsid w:val="00D52506"/>
    <w:rsid w:val="00D5524A"/>
    <w:rsid w:val="00D560C2"/>
    <w:rsid w:val="00D71820"/>
    <w:rsid w:val="00D82C5B"/>
    <w:rsid w:val="00DA1B0C"/>
    <w:rsid w:val="00DA6830"/>
    <w:rsid w:val="00DA71A1"/>
    <w:rsid w:val="00DB2ABB"/>
    <w:rsid w:val="00DD0116"/>
    <w:rsid w:val="00DD02A8"/>
    <w:rsid w:val="00DD045C"/>
    <w:rsid w:val="00DD5999"/>
    <w:rsid w:val="00DE6C08"/>
    <w:rsid w:val="00DF5A90"/>
    <w:rsid w:val="00E0356C"/>
    <w:rsid w:val="00E1333D"/>
    <w:rsid w:val="00E27712"/>
    <w:rsid w:val="00E31FA1"/>
    <w:rsid w:val="00E361DD"/>
    <w:rsid w:val="00E40D63"/>
    <w:rsid w:val="00E66689"/>
    <w:rsid w:val="00E71BE4"/>
    <w:rsid w:val="00E9346C"/>
    <w:rsid w:val="00EA58D2"/>
    <w:rsid w:val="00EB5A40"/>
    <w:rsid w:val="00EE4FB8"/>
    <w:rsid w:val="00F21396"/>
    <w:rsid w:val="00F264D2"/>
    <w:rsid w:val="00F44666"/>
    <w:rsid w:val="00F53DD2"/>
    <w:rsid w:val="00F56668"/>
    <w:rsid w:val="00F721CF"/>
    <w:rsid w:val="00F757E1"/>
    <w:rsid w:val="00FA6D04"/>
    <w:rsid w:val="00FC0F71"/>
    <w:rsid w:val="00FC72A6"/>
    <w:rsid w:val="00FD1F74"/>
    <w:rsid w:val="00FD57C6"/>
    <w:rsid w:val="00FE3CE6"/>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D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72">
      <w:bodyDiv w:val="1"/>
      <w:marLeft w:val="0"/>
      <w:marRight w:val="0"/>
      <w:marTop w:val="0"/>
      <w:marBottom w:val="0"/>
      <w:divBdr>
        <w:top w:val="none" w:sz="0" w:space="0" w:color="auto"/>
        <w:left w:val="none" w:sz="0" w:space="0" w:color="auto"/>
        <w:bottom w:val="none" w:sz="0" w:space="0" w:color="auto"/>
        <w:right w:val="none" w:sz="0" w:space="0" w:color="auto"/>
      </w:divBdr>
    </w:div>
    <w:div w:id="92943487">
      <w:bodyDiv w:val="1"/>
      <w:marLeft w:val="0"/>
      <w:marRight w:val="0"/>
      <w:marTop w:val="0"/>
      <w:marBottom w:val="0"/>
      <w:divBdr>
        <w:top w:val="none" w:sz="0" w:space="0" w:color="auto"/>
        <w:left w:val="none" w:sz="0" w:space="0" w:color="auto"/>
        <w:bottom w:val="none" w:sz="0" w:space="0" w:color="auto"/>
        <w:right w:val="none" w:sz="0" w:space="0" w:color="auto"/>
      </w:divBdr>
    </w:div>
    <w:div w:id="96828151">
      <w:bodyDiv w:val="1"/>
      <w:marLeft w:val="0"/>
      <w:marRight w:val="0"/>
      <w:marTop w:val="0"/>
      <w:marBottom w:val="0"/>
      <w:divBdr>
        <w:top w:val="none" w:sz="0" w:space="0" w:color="auto"/>
        <w:left w:val="none" w:sz="0" w:space="0" w:color="auto"/>
        <w:bottom w:val="none" w:sz="0" w:space="0" w:color="auto"/>
        <w:right w:val="none" w:sz="0" w:space="0" w:color="auto"/>
      </w:divBdr>
    </w:div>
    <w:div w:id="100076357">
      <w:bodyDiv w:val="1"/>
      <w:marLeft w:val="0"/>
      <w:marRight w:val="0"/>
      <w:marTop w:val="0"/>
      <w:marBottom w:val="0"/>
      <w:divBdr>
        <w:top w:val="none" w:sz="0" w:space="0" w:color="auto"/>
        <w:left w:val="none" w:sz="0" w:space="0" w:color="auto"/>
        <w:bottom w:val="none" w:sz="0" w:space="0" w:color="auto"/>
        <w:right w:val="none" w:sz="0" w:space="0" w:color="auto"/>
      </w:divBdr>
    </w:div>
    <w:div w:id="168105803">
      <w:bodyDiv w:val="1"/>
      <w:marLeft w:val="0"/>
      <w:marRight w:val="0"/>
      <w:marTop w:val="0"/>
      <w:marBottom w:val="0"/>
      <w:divBdr>
        <w:top w:val="none" w:sz="0" w:space="0" w:color="auto"/>
        <w:left w:val="none" w:sz="0" w:space="0" w:color="auto"/>
        <w:bottom w:val="none" w:sz="0" w:space="0" w:color="auto"/>
        <w:right w:val="none" w:sz="0" w:space="0" w:color="auto"/>
      </w:divBdr>
    </w:div>
    <w:div w:id="172692636">
      <w:bodyDiv w:val="1"/>
      <w:marLeft w:val="0"/>
      <w:marRight w:val="0"/>
      <w:marTop w:val="0"/>
      <w:marBottom w:val="0"/>
      <w:divBdr>
        <w:top w:val="none" w:sz="0" w:space="0" w:color="auto"/>
        <w:left w:val="none" w:sz="0" w:space="0" w:color="auto"/>
        <w:bottom w:val="none" w:sz="0" w:space="0" w:color="auto"/>
        <w:right w:val="none" w:sz="0" w:space="0" w:color="auto"/>
      </w:divBdr>
    </w:div>
    <w:div w:id="204567122">
      <w:bodyDiv w:val="1"/>
      <w:marLeft w:val="0"/>
      <w:marRight w:val="0"/>
      <w:marTop w:val="0"/>
      <w:marBottom w:val="0"/>
      <w:divBdr>
        <w:top w:val="none" w:sz="0" w:space="0" w:color="auto"/>
        <w:left w:val="none" w:sz="0" w:space="0" w:color="auto"/>
        <w:bottom w:val="none" w:sz="0" w:space="0" w:color="auto"/>
        <w:right w:val="none" w:sz="0" w:space="0" w:color="auto"/>
      </w:divBdr>
    </w:div>
    <w:div w:id="298146426">
      <w:bodyDiv w:val="1"/>
      <w:marLeft w:val="0"/>
      <w:marRight w:val="0"/>
      <w:marTop w:val="0"/>
      <w:marBottom w:val="0"/>
      <w:divBdr>
        <w:top w:val="none" w:sz="0" w:space="0" w:color="auto"/>
        <w:left w:val="none" w:sz="0" w:space="0" w:color="auto"/>
        <w:bottom w:val="none" w:sz="0" w:space="0" w:color="auto"/>
        <w:right w:val="none" w:sz="0" w:space="0" w:color="auto"/>
      </w:divBdr>
    </w:div>
    <w:div w:id="348289847">
      <w:bodyDiv w:val="1"/>
      <w:marLeft w:val="0"/>
      <w:marRight w:val="0"/>
      <w:marTop w:val="0"/>
      <w:marBottom w:val="0"/>
      <w:divBdr>
        <w:top w:val="none" w:sz="0" w:space="0" w:color="auto"/>
        <w:left w:val="none" w:sz="0" w:space="0" w:color="auto"/>
        <w:bottom w:val="none" w:sz="0" w:space="0" w:color="auto"/>
        <w:right w:val="none" w:sz="0" w:space="0" w:color="auto"/>
      </w:divBdr>
    </w:div>
    <w:div w:id="356124065">
      <w:bodyDiv w:val="1"/>
      <w:marLeft w:val="0"/>
      <w:marRight w:val="0"/>
      <w:marTop w:val="0"/>
      <w:marBottom w:val="0"/>
      <w:divBdr>
        <w:top w:val="none" w:sz="0" w:space="0" w:color="auto"/>
        <w:left w:val="none" w:sz="0" w:space="0" w:color="auto"/>
        <w:bottom w:val="none" w:sz="0" w:space="0" w:color="auto"/>
        <w:right w:val="none" w:sz="0" w:space="0" w:color="auto"/>
      </w:divBdr>
    </w:div>
    <w:div w:id="384572211">
      <w:bodyDiv w:val="1"/>
      <w:marLeft w:val="0"/>
      <w:marRight w:val="0"/>
      <w:marTop w:val="0"/>
      <w:marBottom w:val="0"/>
      <w:divBdr>
        <w:top w:val="none" w:sz="0" w:space="0" w:color="auto"/>
        <w:left w:val="none" w:sz="0" w:space="0" w:color="auto"/>
        <w:bottom w:val="none" w:sz="0" w:space="0" w:color="auto"/>
        <w:right w:val="none" w:sz="0" w:space="0" w:color="auto"/>
      </w:divBdr>
    </w:div>
    <w:div w:id="411394450">
      <w:bodyDiv w:val="1"/>
      <w:marLeft w:val="0"/>
      <w:marRight w:val="0"/>
      <w:marTop w:val="0"/>
      <w:marBottom w:val="0"/>
      <w:divBdr>
        <w:top w:val="none" w:sz="0" w:space="0" w:color="auto"/>
        <w:left w:val="none" w:sz="0" w:space="0" w:color="auto"/>
        <w:bottom w:val="none" w:sz="0" w:space="0" w:color="auto"/>
        <w:right w:val="none" w:sz="0" w:space="0" w:color="auto"/>
      </w:divBdr>
    </w:div>
    <w:div w:id="424500428">
      <w:bodyDiv w:val="1"/>
      <w:marLeft w:val="0"/>
      <w:marRight w:val="0"/>
      <w:marTop w:val="0"/>
      <w:marBottom w:val="0"/>
      <w:divBdr>
        <w:top w:val="none" w:sz="0" w:space="0" w:color="auto"/>
        <w:left w:val="none" w:sz="0" w:space="0" w:color="auto"/>
        <w:bottom w:val="none" w:sz="0" w:space="0" w:color="auto"/>
        <w:right w:val="none" w:sz="0" w:space="0" w:color="auto"/>
      </w:divBdr>
    </w:div>
    <w:div w:id="441268154">
      <w:bodyDiv w:val="1"/>
      <w:marLeft w:val="0"/>
      <w:marRight w:val="0"/>
      <w:marTop w:val="0"/>
      <w:marBottom w:val="0"/>
      <w:divBdr>
        <w:top w:val="none" w:sz="0" w:space="0" w:color="auto"/>
        <w:left w:val="none" w:sz="0" w:space="0" w:color="auto"/>
        <w:bottom w:val="none" w:sz="0" w:space="0" w:color="auto"/>
        <w:right w:val="none" w:sz="0" w:space="0" w:color="auto"/>
      </w:divBdr>
    </w:div>
    <w:div w:id="454256806">
      <w:bodyDiv w:val="1"/>
      <w:marLeft w:val="0"/>
      <w:marRight w:val="0"/>
      <w:marTop w:val="0"/>
      <w:marBottom w:val="0"/>
      <w:divBdr>
        <w:top w:val="none" w:sz="0" w:space="0" w:color="auto"/>
        <w:left w:val="none" w:sz="0" w:space="0" w:color="auto"/>
        <w:bottom w:val="none" w:sz="0" w:space="0" w:color="auto"/>
        <w:right w:val="none" w:sz="0" w:space="0" w:color="auto"/>
      </w:divBdr>
    </w:div>
    <w:div w:id="458450208">
      <w:bodyDiv w:val="1"/>
      <w:marLeft w:val="0"/>
      <w:marRight w:val="0"/>
      <w:marTop w:val="0"/>
      <w:marBottom w:val="0"/>
      <w:divBdr>
        <w:top w:val="none" w:sz="0" w:space="0" w:color="auto"/>
        <w:left w:val="none" w:sz="0" w:space="0" w:color="auto"/>
        <w:bottom w:val="none" w:sz="0" w:space="0" w:color="auto"/>
        <w:right w:val="none" w:sz="0" w:space="0" w:color="auto"/>
      </w:divBdr>
    </w:div>
    <w:div w:id="581985412">
      <w:bodyDiv w:val="1"/>
      <w:marLeft w:val="0"/>
      <w:marRight w:val="0"/>
      <w:marTop w:val="0"/>
      <w:marBottom w:val="0"/>
      <w:divBdr>
        <w:top w:val="none" w:sz="0" w:space="0" w:color="auto"/>
        <w:left w:val="none" w:sz="0" w:space="0" w:color="auto"/>
        <w:bottom w:val="none" w:sz="0" w:space="0" w:color="auto"/>
        <w:right w:val="none" w:sz="0" w:space="0" w:color="auto"/>
      </w:divBdr>
    </w:div>
    <w:div w:id="633172125">
      <w:bodyDiv w:val="1"/>
      <w:marLeft w:val="0"/>
      <w:marRight w:val="0"/>
      <w:marTop w:val="0"/>
      <w:marBottom w:val="0"/>
      <w:divBdr>
        <w:top w:val="none" w:sz="0" w:space="0" w:color="auto"/>
        <w:left w:val="none" w:sz="0" w:space="0" w:color="auto"/>
        <w:bottom w:val="none" w:sz="0" w:space="0" w:color="auto"/>
        <w:right w:val="none" w:sz="0" w:space="0" w:color="auto"/>
      </w:divBdr>
    </w:div>
    <w:div w:id="951089804">
      <w:bodyDiv w:val="1"/>
      <w:marLeft w:val="0"/>
      <w:marRight w:val="0"/>
      <w:marTop w:val="0"/>
      <w:marBottom w:val="0"/>
      <w:divBdr>
        <w:top w:val="none" w:sz="0" w:space="0" w:color="auto"/>
        <w:left w:val="none" w:sz="0" w:space="0" w:color="auto"/>
        <w:bottom w:val="none" w:sz="0" w:space="0" w:color="auto"/>
        <w:right w:val="none" w:sz="0" w:space="0" w:color="auto"/>
      </w:divBdr>
    </w:div>
    <w:div w:id="1016661238">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
    <w:div w:id="1065840328">
      <w:bodyDiv w:val="1"/>
      <w:marLeft w:val="0"/>
      <w:marRight w:val="0"/>
      <w:marTop w:val="0"/>
      <w:marBottom w:val="0"/>
      <w:divBdr>
        <w:top w:val="none" w:sz="0" w:space="0" w:color="auto"/>
        <w:left w:val="none" w:sz="0" w:space="0" w:color="auto"/>
        <w:bottom w:val="none" w:sz="0" w:space="0" w:color="auto"/>
        <w:right w:val="none" w:sz="0" w:space="0" w:color="auto"/>
      </w:divBdr>
    </w:div>
    <w:div w:id="1072698187">
      <w:bodyDiv w:val="1"/>
      <w:marLeft w:val="0"/>
      <w:marRight w:val="0"/>
      <w:marTop w:val="0"/>
      <w:marBottom w:val="0"/>
      <w:divBdr>
        <w:top w:val="none" w:sz="0" w:space="0" w:color="auto"/>
        <w:left w:val="none" w:sz="0" w:space="0" w:color="auto"/>
        <w:bottom w:val="none" w:sz="0" w:space="0" w:color="auto"/>
        <w:right w:val="none" w:sz="0" w:space="0" w:color="auto"/>
      </w:divBdr>
    </w:div>
    <w:div w:id="1112093453">
      <w:bodyDiv w:val="1"/>
      <w:marLeft w:val="0"/>
      <w:marRight w:val="0"/>
      <w:marTop w:val="0"/>
      <w:marBottom w:val="0"/>
      <w:divBdr>
        <w:top w:val="none" w:sz="0" w:space="0" w:color="auto"/>
        <w:left w:val="none" w:sz="0" w:space="0" w:color="auto"/>
        <w:bottom w:val="none" w:sz="0" w:space="0" w:color="auto"/>
        <w:right w:val="none" w:sz="0" w:space="0" w:color="auto"/>
      </w:divBdr>
    </w:div>
    <w:div w:id="1161970579">
      <w:bodyDiv w:val="1"/>
      <w:marLeft w:val="0"/>
      <w:marRight w:val="0"/>
      <w:marTop w:val="0"/>
      <w:marBottom w:val="0"/>
      <w:divBdr>
        <w:top w:val="none" w:sz="0" w:space="0" w:color="auto"/>
        <w:left w:val="none" w:sz="0" w:space="0" w:color="auto"/>
        <w:bottom w:val="none" w:sz="0" w:space="0" w:color="auto"/>
        <w:right w:val="none" w:sz="0" w:space="0" w:color="auto"/>
      </w:divBdr>
    </w:div>
    <w:div w:id="1340081096">
      <w:bodyDiv w:val="1"/>
      <w:marLeft w:val="0"/>
      <w:marRight w:val="0"/>
      <w:marTop w:val="0"/>
      <w:marBottom w:val="0"/>
      <w:divBdr>
        <w:top w:val="none" w:sz="0" w:space="0" w:color="auto"/>
        <w:left w:val="none" w:sz="0" w:space="0" w:color="auto"/>
        <w:bottom w:val="none" w:sz="0" w:space="0" w:color="auto"/>
        <w:right w:val="none" w:sz="0" w:space="0" w:color="auto"/>
      </w:divBdr>
    </w:div>
    <w:div w:id="1411393266">
      <w:bodyDiv w:val="1"/>
      <w:marLeft w:val="0"/>
      <w:marRight w:val="0"/>
      <w:marTop w:val="0"/>
      <w:marBottom w:val="0"/>
      <w:divBdr>
        <w:top w:val="none" w:sz="0" w:space="0" w:color="auto"/>
        <w:left w:val="none" w:sz="0" w:space="0" w:color="auto"/>
        <w:bottom w:val="none" w:sz="0" w:space="0" w:color="auto"/>
        <w:right w:val="none" w:sz="0" w:space="0" w:color="auto"/>
      </w:divBdr>
    </w:div>
    <w:div w:id="1527014035">
      <w:bodyDiv w:val="1"/>
      <w:marLeft w:val="0"/>
      <w:marRight w:val="0"/>
      <w:marTop w:val="0"/>
      <w:marBottom w:val="0"/>
      <w:divBdr>
        <w:top w:val="none" w:sz="0" w:space="0" w:color="auto"/>
        <w:left w:val="none" w:sz="0" w:space="0" w:color="auto"/>
        <w:bottom w:val="none" w:sz="0" w:space="0" w:color="auto"/>
        <w:right w:val="none" w:sz="0" w:space="0" w:color="auto"/>
      </w:divBdr>
    </w:div>
    <w:div w:id="1567834796">
      <w:bodyDiv w:val="1"/>
      <w:marLeft w:val="0"/>
      <w:marRight w:val="0"/>
      <w:marTop w:val="0"/>
      <w:marBottom w:val="0"/>
      <w:divBdr>
        <w:top w:val="none" w:sz="0" w:space="0" w:color="auto"/>
        <w:left w:val="none" w:sz="0" w:space="0" w:color="auto"/>
        <w:bottom w:val="none" w:sz="0" w:space="0" w:color="auto"/>
        <w:right w:val="none" w:sz="0" w:space="0" w:color="auto"/>
      </w:divBdr>
    </w:div>
    <w:div w:id="1654334420">
      <w:bodyDiv w:val="1"/>
      <w:marLeft w:val="0"/>
      <w:marRight w:val="0"/>
      <w:marTop w:val="0"/>
      <w:marBottom w:val="0"/>
      <w:divBdr>
        <w:top w:val="none" w:sz="0" w:space="0" w:color="auto"/>
        <w:left w:val="none" w:sz="0" w:space="0" w:color="auto"/>
        <w:bottom w:val="none" w:sz="0" w:space="0" w:color="auto"/>
        <w:right w:val="none" w:sz="0" w:space="0" w:color="auto"/>
      </w:divBdr>
    </w:div>
    <w:div w:id="1659111173">
      <w:bodyDiv w:val="1"/>
      <w:marLeft w:val="0"/>
      <w:marRight w:val="0"/>
      <w:marTop w:val="0"/>
      <w:marBottom w:val="0"/>
      <w:divBdr>
        <w:top w:val="none" w:sz="0" w:space="0" w:color="auto"/>
        <w:left w:val="none" w:sz="0" w:space="0" w:color="auto"/>
        <w:bottom w:val="none" w:sz="0" w:space="0" w:color="auto"/>
        <w:right w:val="none" w:sz="0" w:space="0" w:color="auto"/>
      </w:divBdr>
    </w:div>
    <w:div w:id="1779566302">
      <w:bodyDiv w:val="1"/>
      <w:marLeft w:val="0"/>
      <w:marRight w:val="0"/>
      <w:marTop w:val="0"/>
      <w:marBottom w:val="0"/>
      <w:divBdr>
        <w:top w:val="none" w:sz="0" w:space="0" w:color="auto"/>
        <w:left w:val="none" w:sz="0" w:space="0" w:color="auto"/>
        <w:bottom w:val="none" w:sz="0" w:space="0" w:color="auto"/>
        <w:right w:val="none" w:sz="0" w:space="0" w:color="auto"/>
      </w:divBdr>
      <w:divsChild>
        <w:div w:id="811487850">
          <w:marLeft w:val="0"/>
          <w:marRight w:val="0"/>
          <w:marTop w:val="0"/>
          <w:marBottom w:val="0"/>
          <w:divBdr>
            <w:top w:val="none" w:sz="0" w:space="0" w:color="auto"/>
            <w:left w:val="none" w:sz="0" w:space="0" w:color="auto"/>
            <w:bottom w:val="none" w:sz="0" w:space="0" w:color="auto"/>
            <w:right w:val="none" w:sz="0" w:space="0" w:color="auto"/>
          </w:divBdr>
        </w:div>
        <w:div w:id="1479809372">
          <w:marLeft w:val="0"/>
          <w:marRight w:val="0"/>
          <w:marTop w:val="0"/>
          <w:marBottom w:val="0"/>
          <w:divBdr>
            <w:top w:val="none" w:sz="0" w:space="0" w:color="auto"/>
            <w:left w:val="none" w:sz="0" w:space="0" w:color="auto"/>
            <w:bottom w:val="none" w:sz="0" w:space="0" w:color="auto"/>
            <w:right w:val="none" w:sz="0" w:space="0" w:color="auto"/>
          </w:divBdr>
        </w:div>
      </w:divsChild>
    </w:div>
    <w:div w:id="1836532859">
      <w:bodyDiv w:val="1"/>
      <w:marLeft w:val="0"/>
      <w:marRight w:val="0"/>
      <w:marTop w:val="0"/>
      <w:marBottom w:val="0"/>
      <w:divBdr>
        <w:top w:val="none" w:sz="0" w:space="0" w:color="auto"/>
        <w:left w:val="none" w:sz="0" w:space="0" w:color="auto"/>
        <w:bottom w:val="none" w:sz="0" w:space="0" w:color="auto"/>
        <w:right w:val="none" w:sz="0" w:space="0" w:color="auto"/>
      </w:divBdr>
    </w:div>
    <w:div w:id="1843620788">
      <w:bodyDiv w:val="1"/>
      <w:marLeft w:val="0"/>
      <w:marRight w:val="0"/>
      <w:marTop w:val="0"/>
      <w:marBottom w:val="0"/>
      <w:divBdr>
        <w:top w:val="none" w:sz="0" w:space="0" w:color="auto"/>
        <w:left w:val="none" w:sz="0" w:space="0" w:color="auto"/>
        <w:bottom w:val="none" w:sz="0" w:space="0" w:color="auto"/>
        <w:right w:val="none" w:sz="0" w:space="0" w:color="auto"/>
      </w:divBdr>
    </w:div>
    <w:div w:id="1894534065">
      <w:bodyDiv w:val="1"/>
      <w:marLeft w:val="0"/>
      <w:marRight w:val="0"/>
      <w:marTop w:val="0"/>
      <w:marBottom w:val="0"/>
      <w:divBdr>
        <w:top w:val="none" w:sz="0" w:space="0" w:color="auto"/>
        <w:left w:val="none" w:sz="0" w:space="0" w:color="auto"/>
        <w:bottom w:val="none" w:sz="0" w:space="0" w:color="auto"/>
        <w:right w:val="none" w:sz="0" w:space="0" w:color="auto"/>
      </w:divBdr>
    </w:div>
    <w:div w:id="2129547047">
      <w:bodyDiv w:val="1"/>
      <w:marLeft w:val="0"/>
      <w:marRight w:val="0"/>
      <w:marTop w:val="0"/>
      <w:marBottom w:val="0"/>
      <w:divBdr>
        <w:top w:val="none" w:sz="0" w:space="0" w:color="auto"/>
        <w:left w:val="none" w:sz="0" w:space="0" w:color="auto"/>
        <w:bottom w:val="none" w:sz="0" w:space="0" w:color="auto"/>
        <w:right w:val="none" w:sz="0" w:space="0" w:color="auto"/>
      </w:divBdr>
      <w:divsChild>
        <w:div w:id="1943299917">
          <w:marLeft w:val="0"/>
          <w:marRight w:val="0"/>
          <w:marTop w:val="0"/>
          <w:marBottom w:val="0"/>
          <w:divBdr>
            <w:top w:val="none" w:sz="0" w:space="0" w:color="auto"/>
            <w:left w:val="none" w:sz="0" w:space="0" w:color="auto"/>
            <w:bottom w:val="none" w:sz="0" w:space="0" w:color="auto"/>
            <w:right w:val="none" w:sz="0" w:space="0" w:color="auto"/>
          </w:divBdr>
        </w:div>
        <w:div w:id="288320710">
          <w:marLeft w:val="0"/>
          <w:marRight w:val="0"/>
          <w:marTop w:val="0"/>
          <w:marBottom w:val="0"/>
          <w:divBdr>
            <w:top w:val="none" w:sz="0" w:space="0" w:color="auto"/>
            <w:left w:val="none" w:sz="0" w:space="0" w:color="auto"/>
            <w:bottom w:val="none" w:sz="0" w:space="0" w:color="auto"/>
            <w:right w:val="none" w:sz="0" w:space="0" w:color="auto"/>
          </w:divBdr>
        </w:div>
        <w:div w:id="267734878">
          <w:marLeft w:val="0"/>
          <w:marRight w:val="0"/>
          <w:marTop w:val="0"/>
          <w:marBottom w:val="0"/>
          <w:divBdr>
            <w:top w:val="none" w:sz="0" w:space="0" w:color="auto"/>
            <w:left w:val="none" w:sz="0" w:space="0" w:color="auto"/>
            <w:bottom w:val="none" w:sz="0" w:space="0" w:color="auto"/>
            <w:right w:val="none" w:sz="0" w:space="0" w:color="auto"/>
          </w:divBdr>
        </w:div>
        <w:div w:id="1451126446">
          <w:marLeft w:val="0"/>
          <w:marRight w:val="0"/>
          <w:marTop w:val="0"/>
          <w:marBottom w:val="0"/>
          <w:divBdr>
            <w:top w:val="none" w:sz="0" w:space="0" w:color="auto"/>
            <w:left w:val="none" w:sz="0" w:space="0" w:color="auto"/>
            <w:bottom w:val="none" w:sz="0" w:space="0" w:color="auto"/>
            <w:right w:val="none" w:sz="0" w:space="0" w:color="auto"/>
          </w:divBdr>
        </w:div>
        <w:div w:id="719288103">
          <w:marLeft w:val="0"/>
          <w:marRight w:val="0"/>
          <w:marTop w:val="0"/>
          <w:marBottom w:val="0"/>
          <w:divBdr>
            <w:top w:val="none" w:sz="0" w:space="0" w:color="auto"/>
            <w:left w:val="none" w:sz="0" w:space="0" w:color="auto"/>
            <w:bottom w:val="none" w:sz="0" w:space="0" w:color="auto"/>
            <w:right w:val="none" w:sz="0" w:space="0" w:color="auto"/>
          </w:divBdr>
        </w:div>
        <w:div w:id="927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llvag@nhs.net" TargetMode="External"/><Relationship Id="rId18" Type="http://schemas.openxmlformats.org/officeDocument/2006/relationships/image" Target="media/image1.emf"/><Relationship Id="rId26" Type="http://schemas.openxmlformats.org/officeDocument/2006/relationships/hyperlink" Target="http://www.leedscommunityhealthcare.nhs.uk/our_services_az/intermediate_care_team_ict/" TargetMode="External"/><Relationship Id="rId39" Type="http://schemas.openxmlformats.org/officeDocument/2006/relationships/hyperlink" Target="mailto:info@mobilityonthenet.co.uk" TargetMode="External"/><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hyperlink" Target="mailto:AssistedLiving@Leeds.gov.uk"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hris.walshaw@nhs.net" TargetMode="External"/><Relationship Id="rId17" Type="http://schemas.openxmlformats.org/officeDocument/2006/relationships/hyperlink" Target="mailto:Lorna.robinson5@nhs.net" TargetMode="External"/><Relationship Id="rId25" Type="http://schemas.openxmlformats.org/officeDocument/2006/relationships/oleObject" Target="embeddings/Microsoft_Word_97_-_2003_Document1.doc"/><Relationship Id="rId33" Type="http://schemas.openxmlformats.org/officeDocument/2006/relationships/hyperlink" Target="http://www.leeds.gov.uk/c/Pages/assistedLiving/leedscommunityequipmentservice.aspx" TargetMode="External"/><Relationship Id="rId38" Type="http://schemas.openxmlformats.org/officeDocument/2006/relationships/hyperlink" Target="http://www.clarksmobility.com/" TargetMode="External"/><Relationship Id="rId2" Type="http://schemas.openxmlformats.org/officeDocument/2006/relationships/numbering" Target="numbering.xml"/><Relationship Id="rId16" Type="http://schemas.openxmlformats.org/officeDocument/2006/relationships/hyperlink" Target="mailto:Michael.keeney@nhs.net" TargetMode="External"/><Relationship Id="rId20" Type="http://schemas.openxmlformats.org/officeDocument/2006/relationships/image" Target="media/image2.emf"/><Relationship Id="rId29" Type="http://schemas.openxmlformats.org/officeDocument/2006/relationships/hyperlink" Target="mailto:leedsmsk.helpline@nhs.net" TargetMode="External"/><Relationship Id="rId41" Type="http://schemas.openxmlformats.org/officeDocument/2006/relationships/hyperlink" Target="http://www.yorkshirecareequipm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th.nhs.uk" TargetMode="External"/><Relationship Id="rId24" Type="http://schemas.openxmlformats.org/officeDocument/2006/relationships/image" Target="media/image3.emf"/><Relationship Id="rId32" Type="http://schemas.openxmlformats.org/officeDocument/2006/relationships/hyperlink" Target="http://www.wmdlc.org/driving-mobility/services/" TargetMode="External"/><Relationship Id="rId37" Type="http://schemas.openxmlformats.org/officeDocument/2006/relationships/hyperlink" Target="mailto:leedsth-tr.wheelchairs@nhs.net"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edsth.nhs.uk" TargetMode="External"/><Relationship Id="rId23" Type="http://schemas.openxmlformats.org/officeDocument/2006/relationships/hyperlink" Target="mailto:communityneurologyservices@nhs.net" TargetMode="External"/><Relationship Id="rId28" Type="http://schemas.openxmlformats.org/officeDocument/2006/relationships/hyperlink" Target="http://www.leedscommunityhealthcare.nhs.uk/our_services_az/musculoskeletal_and_rehabilitation_service/" TargetMode="External"/><Relationship Id="rId36" Type="http://schemas.openxmlformats.org/officeDocument/2006/relationships/hyperlink" Target="http://www.leedsth.nhs.uk/a-z-of-services/specialist-rehabilitation/what-we-do/wheelchairs/" TargetMode="External"/><Relationship Id="rId10" Type="http://schemas.openxmlformats.org/officeDocument/2006/relationships/hyperlink" Target="mailto:kathrynwarner@nhs.net" TargetMode="External"/><Relationship Id="rId19" Type="http://schemas.openxmlformats.org/officeDocument/2006/relationships/oleObject" Target="embeddings/oleObject1.bin"/><Relationship Id="rId31" Type="http://schemas.openxmlformats.org/officeDocument/2006/relationships/hyperlink" Target="mailto:info@wmdlc.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deleinekenny@nhs.net" TargetMode="External"/><Relationship Id="rId14" Type="http://schemas.openxmlformats.org/officeDocument/2006/relationships/hyperlink" Target="mailto:r.watterston@nhs.net" TargetMode="External"/><Relationship Id="rId22" Type="http://schemas.openxmlformats.org/officeDocument/2006/relationships/hyperlink" Target="http://www.leedscommunityhealthcare.nhs.uk/our_services_az/community_neurological_rehabilitation_service/" TargetMode="External"/><Relationship Id="rId27" Type="http://schemas.openxmlformats.org/officeDocument/2006/relationships/hyperlink" Target="http://www.leedscommunityhealthcare.nhs.uk/our_services_az/district_nursing/" TargetMode="External"/><Relationship Id="rId30" Type="http://schemas.openxmlformats.org/officeDocument/2006/relationships/hyperlink" Target="http://www.wmdlc.org" TargetMode="External"/><Relationship Id="rId35" Type="http://schemas.openxmlformats.org/officeDocument/2006/relationships/hyperlink" Target="http://www.redcross.org.uk/What-we-do/Health-and-social-care/Independent-livin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E5FF-5E55-4B19-9D50-82D7802F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2860</Words>
  <Characters>16308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Wall</dc:creator>
  <cp:lastModifiedBy>Tina Wall</cp:lastModifiedBy>
  <cp:revision>2</cp:revision>
  <cp:lastPrinted>2016-03-09T10:42:00Z</cp:lastPrinted>
  <dcterms:created xsi:type="dcterms:W3CDTF">2020-08-25T11:27:00Z</dcterms:created>
  <dcterms:modified xsi:type="dcterms:W3CDTF">2020-08-25T11:27:00Z</dcterms:modified>
</cp:coreProperties>
</file>